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E182" w14:textId="5F98468A" w:rsidR="000B3B49" w:rsidRPr="00FB5E4E" w:rsidRDefault="00630896" w:rsidP="006A2697">
      <w:pPr>
        <w:pStyle w:val="Heading1"/>
      </w:pPr>
      <w:r>
        <w:t>R</w:t>
      </w:r>
      <w:r w:rsidR="002C1CA8">
        <w:t>esidential</w:t>
      </w:r>
      <w:r w:rsidR="0048070B">
        <w:t xml:space="preserve"> </w:t>
      </w:r>
      <w:r>
        <w:t>M</w:t>
      </w:r>
      <w:r w:rsidR="0048070B">
        <w:t>anufactured</w:t>
      </w:r>
      <w:r w:rsidR="00F909C8">
        <w:t xml:space="preserve"> </w:t>
      </w:r>
      <w:r>
        <w:t>H</w:t>
      </w:r>
      <w:r w:rsidR="00F909C8">
        <w:t>ome/</w:t>
      </w:r>
      <w:r>
        <w:t>R</w:t>
      </w:r>
      <w:r w:rsidR="00F909C8">
        <w:t xml:space="preserve">esidential </w:t>
      </w:r>
      <w:r>
        <w:t>M</w:t>
      </w:r>
      <w:r w:rsidR="0048070B">
        <w:t xml:space="preserve">obile </w:t>
      </w:r>
      <w:r>
        <w:t>H</w:t>
      </w:r>
      <w:r w:rsidR="0048070B">
        <w:t>ome</w:t>
      </w:r>
      <w:r w:rsidR="006A2697">
        <w:t xml:space="preserve"> </w:t>
      </w:r>
      <w:r>
        <w:t>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7CE3FDD5" w14:textId="2A1C6F7F" w:rsidR="000B3B49" w:rsidRDefault="000B3B49" w:rsidP="006A2697">
      <w:pPr>
        <w:pStyle w:val="Heading2"/>
        <w:spacing w:before="240"/>
      </w:pPr>
      <w:r>
        <w:t>Submittal Checklist</w:t>
      </w:r>
      <w:r w:rsidR="00630896">
        <w:t>:</w:t>
      </w:r>
    </w:p>
    <w:p w14:paraId="518DCAC4" w14:textId="356BC4E7" w:rsidR="000B3B49" w:rsidRDefault="0039352F" w:rsidP="006A2697">
      <w:pPr>
        <w:pStyle w:val="Heading3"/>
      </w:pPr>
      <w:r>
        <w:t>Drawings:</w:t>
      </w:r>
    </w:p>
    <w:p w14:paraId="739C16BD" w14:textId="77777777" w:rsidR="001A6D26" w:rsidRDefault="002B4BD2" w:rsidP="006A269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</w:pPr>
      <w:r w:rsidRPr="001A6D26">
        <w:rPr>
          <w:b/>
          <w:bCs/>
        </w:rPr>
        <w:t xml:space="preserve">Site Plan </w:t>
      </w:r>
      <w:r w:rsidRPr="002B4BD2"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1A9D6BFF" w14:textId="77777777" w:rsidR="001A6D26" w:rsidRDefault="000C1DAD" w:rsidP="006A269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</w:pPr>
      <w:r w:rsidRPr="001A6D26">
        <w:rPr>
          <w:b/>
          <w:bCs/>
        </w:rPr>
        <w:t>Foundation Plan</w:t>
      </w:r>
      <w:r w:rsidR="001B51F9" w:rsidRPr="001A6D26">
        <w:rPr>
          <w:b/>
          <w:bCs/>
        </w:rPr>
        <w:t xml:space="preserve"> for USED/RELOCATED Units</w:t>
      </w:r>
      <w:r w:rsidR="0051271F">
        <w:t xml:space="preserve"> </w:t>
      </w:r>
      <w:r w:rsidR="0051271F" w:rsidRPr="002B4BD2">
        <w:t>–</w:t>
      </w:r>
      <w:r w:rsidR="001B51F9" w:rsidRPr="001B51F9">
        <w:t xml:space="preserve"> Must include the type of foundation system with a drawing and details (including concrete footings, piers, sizes, locations, reinforcement, engineered tie down w/placement) or foundation design (block and tie or standard) either engineered or per Idaho State installation standard.</w:t>
      </w:r>
    </w:p>
    <w:p w14:paraId="33CBE46E" w14:textId="77777777" w:rsidR="001A6D26" w:rsidRDefault="001B51F9" w:rsidP="006A269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</w:pPr>
      <w:r w:rsidRPr="001A6D26">
        <w:rPr>
          <w:rStyle w:val="Heading5Char"/>
          <w:rFonts w:asciiTheme="minorHAnsi" w:hAnsiTheme="minorHAnsi" w:cstheme="minorBidi"/>
        </w:rPr>
        <w:t>Foundation Plan for NEW</w:t>
      </w:r>
      <w:r w:rsidR="005B4F83" w:rsidRPr="001A6D26">
        <w:rPr>
          <w:rStyle w:val="Heading5Char"/>
          <w:rFonts w:asciiTheme="minorHAnsi" w:hAnsiTheme="minorHAnsi" w:cstheme="minorBidi"/>
        </w:rPr>
        <w:t xml:space="preserve"> Units</w:t>
      </w:r>
      <w:r w:rsidR="0051271F" w:rsidRPr="001A6D26">
        <w:rPr>
          <w:rStyle w:val="Heading5Char"/>
          <w:rFonts w:asciiTheme="minorHAnsi" w:hAnsiTheme="minorHAnsi" w:cstheme="minorBidi"/>
          <w:b w:val="0"/>
          <w:bCs/>
        </w:rPr>
        <w:t xml:space="preserve"> </w:t>
      </w:r>
      <w:r w:rsidR="0051271F" w:rsidRPr="002B4BD2">
        <w:t>–</w:t>
      </w:r>
      <w:r>
        <w:t xml:space="preserve"> Must be installed in accordance with the </w:t>
      </w:r>
      <w:r w:rsidR="005B4F83">
        <w:t>manufacturers’</w:t>
      </w:r>
      <w:r>
        <w:t xml:space="preserve"> approved installation instructions.</w:t>
      </w:r>
    </w:p>
    <w:p w14:paraId="3FBE3E93" w14:textId="4ACCF47B" w:rsidR="001B51F9" w:rsidRPr="001B51F9" w:rsidRDefault="001B51F9" w:rsidP="001A6D26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A </w:t>
      </w:r>
      <w:r w:rsidR="005B4F83">
        <w:t>c</w:t>
      </w:r>
      <w:r>
        <w:t xml:space="preserve">opy of the </w:t>
      </w:r>
      <w:r w:rsidR="002C5696">
        <w:t>manufacturer’s</w:t>
      </w:r>
      <w:r>
        <w:t xml:space="preserve"> installation instructions is required</w:t>
      </w:r>
      <w:r w:rsidR="3D84DFD0">
        <w:t xml:space="preserve"> to be uploaded to the documents folder.</w:t>
      </w:r>
    </w:p>
    <w:p w14:paraId="668FEEEE" w14:textId="77777777" w:rsidR="006A2697" w:rsidRPr="006A2697" w:rsidRDefault="00C3350D" w:rsidP="006A269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i/>
          <w:iCs/>
        </w:rPr>
      </w:pPr>
      <w:r w:rsidRPr="006A2697">
        <w:rPr>
          <w:b/>
          <w:bCs/>
        </w:rPr>
        <w:t>Floor Plan</w:t>
      </w:r>
      <w:r w:rsidRPr="00C3350D">
        <w:t xml:space="preserve"> – All rooms and areas must be easily identified with labels and clear dimensions, and ceiling heights.</w:t>
      </w:r>
    </w:p>
    <w:p w14:paraId="2C328F63" w14:textId="131CE1C3" w:rsidR="004C6C21" w:rsidRPr="006A2697" w:rsidRDefault="0023500E" w:rsidP="006A269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i/>
          <w:iCs/>
        </w:rPr>
      </w:pPr>
      <w:r w:rsidRPr="006A2697">
        <w:rPr>
          <w:b/>
          <w:bCs/>
        </w:rPr>
        <w:t>Stairs, Landings, Handrails and Guards</w:t>
      </w:r>
      <w:r w:rsidRPr="0051271F">
        <w:t xml:space="preserve"> –</w:t>
      </w:r>
      <w:r w:rsidRPr="006A2697">
        <w:rPr>
          <w:b/>
          <w:bCs/>
        </w:rPr>
        <w:t xml:space="preserve"> </w:t>
      </w:r>
      <w:r w:rsidRPr="0023500E">
        <w:t>Drawings must include exterior landing (locations, sizes and construction details) and exterior stair details (tread, riser, handrail and guard requirements).</w:t>
      </w:r>
    </w:p>
    <w:p w14:paraId="1E6369BD" w14:textId="710F7E31" w:rsidR="006F0215" w:rsidRPr="006F0215" w:rsidRDefault="004C6C21" w:rsidP="006A2697">
      <w:pPr>
        <w:pStyle w:val="Heading3"/>
        <w:spacing w:before="240"/>
      </w:pPr>
      <w:r>
        <w:t>Documents:</w:t>
      </w:r>
    </w:p>
    <w:p w14:paraId="7328C89C" w14:textId="3A902133" w:rsidR="006F0215" w:rsidRPr="00942EB2" w:rsidRDefault="006F0215" w:rsidP="006A269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6A2697">
        <w:rPr>
          <w:b/>
          <w:bCs/>
        </w:rPr>
        <w:t xml:space="preserve">Idaho State Insignia Number </w:t>
      </w:r>
      <w:r w:rsidRPr="006F0215">
        <w:t>(tag number)</w:t>
      </w:r>
      <w:r w:rsidRPr="006A2697">
        <w:rPr>
          <w:b/>
          <w:bCs/>
        </w:rPr>
        <w:t xml:space="preserve"> </w:t>
      </w:r>
      <w:r w:rsidRPr="006F0215">
        <w:t>–</w:t>
      </w:r>
      <w:r w:rsidRPr="006A2697">
        <w:rPr>
          <w:b/>
          <w:bCs/>
        </w:rPr>
        <w:t xml:space="preserve"> </w:t>
      </w:r>
      <w:r w:rsidRPr="006F0215">
        <w:t>Must provide an image of the insignia number. This can be found on the front plate on the right corner</w:t>
      </w:r>
      <w:r>
        <w:t>.</w:t>
      </w:r>
    </w:p>
    <w:p w14:paraId="10CB4258" w14:textId="3CEF27E2" w:rsidR="00DD3F44" w:rsidRPr="00F264F3" w:rsidRDefault="00DD3F44" w:rsidP="005113B6">
      <w:pPr>
        <w:pStyle w:val="Heading2"/>
        <w:spacing w:before="240"/>
      </w:pPr>
      <w:r w:rsidRPr="00F264F3">
        <w:t>Information provided by Idaho Division of Occupational and Professional Licenses</w:t>
      </w:r>
      <w:r w:rsidR="005113B6">
        <w:t>:</w:t>
      </w:r>
    </w:p>
    <w:p w14:paraId="019002AC" w14:textId="4E5E58BA" w:rsidR="00D27E56" w:rsidRDefault="00DD3F44" w:rsidP="00D27E56">
      <w:pPr>
        <w:pStyle w:val="ListParagraph"/>
        <w:numPr>
          <w:ilvl w:val="0"/>
          <w:numId w:val="25"/>
        </w:numPr>
        <w:spacing w:after="120" w:line="240" w:lineRule="auto"/>
        <w:contextualSpacing w:val="0"/>
      </w:pPr>
      <w:r w:rsidRPr="00D27E56">
        <w:rPr>
          <w:b/>
          <w:bCs/>
        </w:rPr>
        <w:t xml:space="preserve">Mobile Home: </w:t>
      </w:r>
      <w:r w:rsidRPr="00DD3F44">
        <w:t>is a structure built prior to June 15, 1976.</w:t>
      </w:r>
    </w:p>
    <w:p w14:paraId="50DC93C6" w14:textId="391DFC21" w:rsidR="00D27E56" w:rsidRDefault="00DD3F44" w:rsidP="00B04CFD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D27E56">
        <w:rPr>
          <w:b/>
          <w:bCs/>
        </w:rPr>
        <w:lastRenderedPageBreak/>
        <w:t xml:space="preserve">Manufactured Home: </w:t>
      </w:r>
      <w:r w:rsidRPr="00DD3F44">
        <w:t>is a structure constructed after June 15, 1976, built according to the Federal Manufactured Housing and Safety Standards Act (</w:t>
      </w:r>
      <w:hyperlink r:id="rId11" w:history="1">
        <w:r w:rsidRPr="00DD3F44">
          <w:rPr>
            <w:rStyle w:val="Hyperlink"/>
          </w:rPr>
          <w:t>HUD Code</w:t>
        </w:r>
      </w:hyperlink>
      <w:r w:rsidRPr="00DD3F44">
        <w:t>). A manufactured home is for residential use only. Manufactured Homes (HUD) are regulated under the preemptive construction standards established by states and local governments. For an expanded definition of a manufactured home (</w:t>
      </w:r>
      <w:r w:rsidRPr="00D27E56">
        <w:rPr>
          <w:i/>
          <w:iCs/>
        </w:rPr>
        <w:t>i.e.</w:t>
      </w:r>
      <w:r w:rsidRPr="00DD3F44">
        <w:t>, length, size, chassis or foundation and utility requirements), see </w:t>
      </w:r>
      <w:hyperlink r:id="rId12">
        <w:r w:rsidRPr="1A58CA76">
          <w:rPr>
            <w:rStyle w:val="Hyperlink"/>
          </w:rPr>
          <w:t>I.C. §39-4105</w:t>
        </w:r>
      </w:hyperlink>
      <w:r>
        <w:t>.</w:t>
      </w:r>
    </w:p>
    <w:p w14:paraId="4BE4DBD0" w14:textId="31500900" w:rsidR="00B04CFD" w:rsidRDefault="00DD3F44" w:rsidP="003A5A1D">
      <w:pPr>
        <w:pStyle w:val="ListParagraph"/>
        <w:numPr>
          <w:ilvl w:val="0"/>
          <w:numId w:val="25"/>
        </w:numPr>
        <w:spacing w:before="120" w:after="240" w:line="240" w:lineRule="auto"/>
        <w:contextualSpacing w:val="0"/>
      </w:pPr>
      <w:r w:rsidRPr="00D27E56">
        <w:rPr>
          <w:b/>
          <w:bCs/>
        </w:rPr>
        <w:t>Modular Building: </w:t>
      </w:r>
      <w:r w:rsidRPr="00DD3F44">
        <w:t>is any building, other than a manufactured or mobile home, that is of closed construction and is either entirely or substantially prefabricated or assembled at a place other than the building site. Modular buildings are built for residential or commercial use and the construction is regulated by the codes adopted by the state.</w:t>
      </w:r>
    </w:p>
    <w:p w14:paraId="57BCF770" w14:textId="471F418C" w:rsidR="004B70C0" w:rsidRPr="004B70C0" w:rsidRDefault="00B04CFD" w:rsidP="003A5A1D">
      <w:pPr>
        <w:spacing w:after="0" w:line="240" w:lineRule="auto"/>
      </w:pPr>
      <w:r w:rsidRPr="00DD3F44">
        <w:t xml:space="preserve">For </w:t>
      </w:r>
      <w:r w:rsidR="000039F2">
        <w:t xml:space="preserve">more </w:t>
      </w:r>
      <w:r w:rsidRPr="00DD3F44">
        <w:t>information, please see the</w:t>
      </w:r>
      <w:r w:rsidR="000039F2">
        <w:t xml:space="preserve"> </w:t>
      </w:r>
      <w:r w:rsidR="000039F2" w:rsidRPr="000039F2">
        <w:t>Idaho Build</w:t>
      </w:r>
      <w:r w:rsidR="000039F2" w:rsidRPr="000039F2">
        <w:t>i</w:t>
      </w:r>
      <w:r w:rsidR="000039F2" w:rsidRPr="000039F2">
        <w:t>ng Code Board &amp; Factory Built Structures Board</w:t>
      </w:r>
      <w:r w:rsidR="0079013D">
        <w:t>’s</w:t>
      </w:r>
      <w:r w:rsidRPr="00DD3F44">
        <w:t> </w:t>
      </w:r>
      <w:hyperlink r:id="rId13" w:history="1">
        <w:r w:rsidRPr="00471B55">
          <w:rPr>
            <w:rStyle w:val="Hyperlink"/>
          </w:rPr>
          <w:t>F</w:t>
        </w:r>
        <w:r w:rsidR="00471B55" w:rsidRPr="00471B55">
          <w:rPr>
            <w:rStyle w:val="Hyperlink"/>
          </w:rPr>
          <w:t>requently Asked Questions webpage</w:t>
        </w:r>
      </w:hyperlink>
      <w:r w:rsidR="000039F2">
        <w:t>.</w:t>
      </w:r>
    </w:p>
    <w:p w14:paraId="5CB65FB5" w14:textId="0AE5F12C" w:rsidR="000B3B49" w:rsidRDefault="000B3B49" w:rsidP="00A15E9E">
      <w:pPr>
        <w:pStyle w:val="Heading2"/>
        <w:spacing w:before="240"/>
      </w:pPr>
      <w:r>
        <w:t xml:space="preserve">Submittal </w:t>
      </w:r>
      <w:r w:rsidR="0079013D">
        <w:t>S</w:t>
      </w:r>
      <w:r>
        <w:t>tanda</w:t>
      </w:r>
      <w:r w:rsidR="0079013D">
        <w:t>rds</w:t>
      </w:r>
      <w:r>
        <w:t xml:space="preserve"> and </w:t>
      </w:r>
      <w:r w:rsidR="0079013D">
        <w:t>F</w:t>
      </w:r>
      <w:r>
        <w:t xml:space="preserve">ile </w:t>
      </w:r>
      <w:r w:rsidR="0079013D">
        <w:t>N</w:t>
      </w:r>
      <w:r>
        <w:t xml:space="preserve">aming </w:t>
      </w:r>
      <w:r w:rsidR="00A15E9E">
        <w:t>R</w:t>
      </w:r>
      <w:r>
        <w:t>equirements</w:t>
      </w:r>
      <w:r w:rsidR="00A15E9E">
        <w:t>:</w:t>
      </w:r>
    </w:p>
    <w:p w14:paraId="69B8EF87" w14:textId="6B70376C" w:rsidR="00C4399B" w:rsidRPr="00A15E9E" w:rsidRDefault="00C4399B" w:rsidP="00A15E9E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A15E9E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44E3EED7" w14:textId="77777777" w:rsidR="00A15E9E" w:rsidRDefault="00C4399B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>In</w:t>
      </w:r>
      <w:r w:rsidR="000F03C9" w:rsidRPr="00A15E9E">
        <w:rPr>
          <w:rStyle w:val="SubtleEmphasis"/>
          <w:i w:val="0"/>
          <w:iCs w:val="0"/>
          <w:color w:val="auto"/>
        </w:rPr>
        <w:t xml:space="preserve"> a</w:t>
      </w:r>
      <w:r w:rsidR="000B3B49" w:rsidRPr="00A15E9E">
        <w:rPr>
          <w:rStyle w:val="SubtleEmphasis"/>
          <w:i w:val="0"/>
          <w:iCs w:val="0"/>
          <w:color w:val="auto"/>
        </w:rPr>
        <w:t xml:space="preserve"> PDF format</w:t>
      </w:r>
    </w:p>
    <w:p w14:paraId="3CCDAF92" w14:textId="77777777" w:rsidR="00A15E9E" w:rsidRDefault="000F03C9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>In l</w:t>
      </w:r>
      <w:r w:rsidR="000B3B49" w:rsidRPr="00A15E9E">
        <w:rPr>
          <w:rStyle w:val="SubtleEmphasis"/>
          <w:i w:val="0"/>
          <w:iCs w:val="0"/>
          <w:color w:val="auto"/>
        </w:rPr>
        <w:t>andscape format in the horizontal position</w:t>
      </w:r>
    </w:p>
    <w:p w14:paraId="66EE8E39" w14:textId="77777777" w:rsidR="00A15E9E" w:rsidRDefault="000F03C9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>With</w:t>
      </w:r>
      <w:r w:rsidR="000B3B49" w:rsidRPr="00A15E9E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5500AFF1" w14:textId="77777777" w:rsidR="00A15E9E" w:rsidRDefault="000F03C9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>D</w:t>
      </w:r>
      <w:r w:rsidR="000B3B49" w:rsidRPr="00A15E9E">
        <w:rPr>
          <w:rStyle w:val="SubtleEmphasis"/>
          <w:i w:val="0"/>
          <w:iCs w:val="0"/>
          <w:color w:val="auto"/>
        </w:rPr>
        <w:t xml:space="preserve">rawn to scale </w:t>
      </w:r>
      <w:r w:rsidRPr="00A15E9E">
        <w:rPr>
          <w:rStyle w:val="SubtleEmphasis"/>
          <w:i w:val="0"/>
          <w:iCs w:val="0"/>
          <w:color w:val="auto"/>
        </w:rPr>
        <w:t>with</w:t>
      </w:r>
      <w:r w:rsidR="000B3B49" w:rsidRPr="00A15E9E">
        <w:rPr>
          <w:rStyle w:val="SubtleEmphasis"/>
          <w:i w:val="0"/>
          <w:iCs w:val="0"/>
          <w:color w:val="auto"/>
        </w:rPr>
        <w:t xml:space="preserve"> each sheet </w:t>
      </w:r>
      <w:r w:rsidRPr="00A15E9E">
        <w:rPr>
          <w:rStyle w:val="SubtleEmphasis"/>
          <w:i w:val="0"/>
          <w:iCs w:val="0"/>
          <w:color w:val="auto"/>
        </w:rPr>
        <w:t>stating</w:t>
      </w:r>
      <w:r w:rsidR="000B3B49" w:rsidRPr="00A15E9E">
        <w:rPr>
          <w:rStyle w:val="SubtleEmphasis"/>
          <w:i w:val="0"/>
          <w:iCs w:val="0"/>
          <w:color w:val="auto"/>
        </w:rPr>
        <w:t xml:space="preserve"> the scale</w:t>
      </w:r>
    </w:p>
    <w:p w14:paraId="25F57F49" w14:textId="77777777" w:rsidR="00A15E9E" w:rsidRDefault="00834CE1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 xml:space="preserve">As </w:t>
      </w:r>
      <w:r w:rsidR="000B3B49" w:rsidRPr="00A15E9E">
        <w:rPr>
          <w:rStyle w:val="SubtleEmphasis"/>
          <w:i w:val="0"/>
          <w:iCs w:val="0"/>
          <w:color w:val="auto"/>
        </w:rPr>
        <w:t>individual sheets</w:t>
      </w:r>
    </w:p>
    <w:p w14:paraId="085ECE7B" w14:textId="77777777" w:rsidR="00A15E9E" w:rsidRDefault="00834CE1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A15E9E">
        <w:rPr>
          <w:rStyle w:val="SubtleEmphasis"/>
          <w:i w:val="0"/>
          <w:iCs w:val="0"/>
          <w:color w:val="auto"/>
        </w:rPr>
        <w:t>allow</w:t>
      </w:r>
      <w:r w:rsidRPr="00A15E9E">
        <w:rPr>
          <w:rStyle w:val="SubtleEmphasis"/>
          <w:i w:val="0"/>
          <w:iCs w:val="0"/>
          <w:color w:val="auto"/>
        </w:rPr>
        <w:t>ing</w:t>
      </w:r>
      <w:r w:rsidR="000B3B49" w:rsidRPr="00A15E9E">
        <w:rPr>
          <w:rStyle w:val="SubtleEmphasis"/>
          <w:i w:val="0"/>
          <w:iCs w:val="0"/>
          <w:color w:val="auto"/>
        </w:rPr>
        <w:t xml:space="preserve"> for easy identification of </w:t>
      </w:r>
      <w:r w:rsidRPr="00A15E9E">
        <w:rPr>
          <w:rStyle w:val="SubtleEmphasis"/>
          <w:i w:val="0"/>
          <w:iCs w:val="0"/>
          <w:color w:val="auto"/>
        </w:rPr>
        <w:t>the</w:t>
      </w:r>
      <w:r w:rsidR="00F873AE" w:rsidRPr="00A15E9E">
        <w:rPr>
          <w:rStyle w:val="SubtleEmphasis"/>
          <w:i w:val="0"/>
          <w:iCs w:val="0"/>
          <w:color w:val="auto"/>
        </w:rPr>
        <w:t xml:space="preserve"> drawing content</w:t>
      </w:r>
      <w:r w:rsidR="000B3B49" w:rsidRPr="00A15E9E">
        <w:rPr>
          <w:rStyle w:val="SubtleEmphasis"/>
          <w:i w:val="0"/>
          <w:iCs w:val="0"/>
          <w:color w:val="auto"/>
        </w:rPr>
        <w:t>.</w:t>
      </w:r>
    </w:p>
    <w:p w14:paraId="065ABDBB" w14:textId="26D30475" w:rsidR="006A1497" w:rsidRPr="00A15E9E" w:rsidRDefault="00F873AE" w:rsidP="00A15E9E">
      <w:pPr>
        <w:pStyle w:val="ListParagraph"/>
        <w:numPr>
          <w:ilvl w:val="1"/>
          <w:numId w:val="26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2305247B" w:rsidR="005116EE" w:rsidRPr="00A15E9E" w:rsidRDefault="005116EE" w:rsidP="00A15E9E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A15E9E">
        <w:rPr>
          <w:rStyle w:val="SubtleEmphasis"/>
          <w:i w:val="0"/>
          <w:iCs w:val="0"/>
          <w:color w:val="auto"/>
        </w:rPr>
        <w:t>As</w:t>
      </w:r>
      <w:r w:rsidR="000B3B49" w:rsidRPr="00A15E9E">
        <w:rPr>
          <w:rStyle w:val="SubtleEmphasis"/>
          <w:i w:val="0"/>
          <w:iCs w:val="0"/>
          <w:color w:val="auto"/>
        </w:rPr>
        <w:t xml:space="preserve"> print ready, i.e.</w:t>
      </w:r>
      <w:r w:rsidR="00A15E9E">
        <w:rPr>
          <w:rStyle w:val="SubtleEmphasis"/>
          <w:i w:val="0"/>
          <w:iCs w:val="0"/>
          <w:color w:val="auto"/>
        </w:rPr>
        <w:t>,</w:t>
      </w:r>
      <w:r w:rsidR="000B3B49" w:rsidRPr="00A15E9E">
        <w:rPr>
          <w:rStyle w:val="SubtleEmphasis"/>
          <w:i w:val="0"/>
          <w:iCs w:val="0"/>
          <w:color w:val="auto"/>
        </w:rPr>
        <w:t xml:space="preserve"> set</w:t>
      </w:r>
      <w:r w:rsidR="00A15E9E">
        <w:rPr>
          <w:rStyle w:val="SubtleEmphasis"/>
          <w:i w:val="0"/>
          <w:iCs w:val="0"/>
          <w:color w:val="auto"/>
        </w:rPr>
        <w:t xml:space="preserve"> </w:t>
      </w:r>
      <w:r w:rsidR="000B3B49" w:rsidRPr="00A15E9E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F07078E" w14:textId="6316A86A" w:rsidR="005116EE" w:rsidRPr="00A15E9E" w:rsidRDefault="005116EE" w:rsidP="00A15E9E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A15E9E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A15E9E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A15E9E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A15E9E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A15E9E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4636881A" w14:textId="6497C411" w:rsidR="00834CE1" w:rsidRPr="00231EB1" w:rsidRDefault="005A7A1A" w:rsidP="00231EB1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231EB1">
        <w:rPr>
          <w:rStyle w:val="SubtleEmphasis"/>
          <w:i w:val="0"/>
          <w:iCs w:val="0"/>
          <w:color w:val="auto"/>
        </w:rPr>
        <w:t>A</w:t>
      </w:r>
      <w:r w:rsidR="007C7ADC" w:rsidRPr="00231EB1">
        <w:rPr>
          <w:rStyle w:val="SubtleEmphasis"/>
          <w:i w:val="0"/>
          <w:iCs w:val="0"/>
          <w:color w:val="auto"/>
        </w:rPr>
        <w:t>s searchable PDF files</w:t>
      </w:r>
    </w:p>
    <w:p w14:paraId="351033CC" w14:textId="2D49BF8E" w:rsidR="00834CE1" w:rsidRPr="00231EB1" w:rsidRDefault="00467DB8" w:rsidP="00231EB1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231EB1">
        <w:rPr>
          <w:rStyle w:val="SubtleEmphasis"/>
          <w:i w:val="0"/>
          <w:iCs w:val="0"/>
          <w:color w:val="auto"/>
        </w:rPr>
        <w:t xml:space="preserve">With </w:t>
      </w:r>
      <w:r w:rsidR="005F0B78" w:rsidRPr="00231EB1">
        <w:rPr>
          <w:rStyle w:val="SubtleEmphasis"/>
          <w:i w:val="0"/>
          <w:iCs w:val="0"/>
          <w:color w:val="auto"/>
        </w:rPr>
        <w:t xml:space="preserve">the </w:t>
      </w:r>
      <w:r w:rsidRPr="00231EB1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231EB1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834CE1" w:rsidRPr="00231EB1" w:rsidSect="00D356EA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908" w14:textId="77777777" w:rsidR="00E758FA" w:rsidRDefault="00E758FA" w:rsidP="00E31495">
      <w:pPr>
        <w:spacing w:after="0" w:line="240" w:lineRule="auto"/>
      </w:pPr>
      <w:r>
        <w:separator/>
      </w:r>
    </w:p>
  </w:endnote>
  <w:endnote w:type="continuationSeparator" w:id="0">
    <w:p w14:paraId="72CE8663" w14:textId="77777777" w:rsidR="00E758FA" w:rsidRDefault="00E758FA" w:rsidP="00E31495">
      <w:pPr>
        <w:spacing w:after="0" w:line="240" w:lineRule="auto"/>
      </w:pPr>
      <w:r>
        <w:continuationSeparator/>
      </w:r>
    </w:p>
  </w:endnote>
  <w:endnote w:type="continuationNotice" w:id="1">
    <w:p w14:paraId="295781FE" w14:textId="77777777" w:rsidR="00E758FA" w:rsidRDefault="00E75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0A2324" w14:paraId="2C436ADA" w14:textId="77777777" w:rsidTr="001A252B">
      <w:tc>
        <w:tcPr>
          <w:tcW w:w="7110" w:type="dxa"/>
        </w:tcPr>
        <w:p w14:paraId="7C0B4CC3" w14:textId="77777777" w:rsidR="000A2324" w:rsidRDefault="000A2324" w:rsidP="000A2324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166E8B1" wp14:editId="53F98A51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588CCA8D" w14:textId="77777777" w:rsidR="000A2324" w:rsidRDefault="000A2324" w:rsidP="000A2324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942EB2" w14:paraId="06CCAA2E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0CF3FA0E" w14:textId="77777777" w:rsidR="00942EB2" w:rsidRDefault="00942EB2" w:rsidP="00942EB2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942EB2" w14:paraId="1F9F78FE" w14:textId="77777777" w:rsidTr="001A252B">
      <w:tc>
        <w:tcPr>
          <w:tcW w:w="9350" w:type="dxa"/>
        </w:tcPr>
        <w:p w14:paraId="74A957F0" w14:textId="77777777" w:rsidR="00942EB2" w:rsidRDefault="00942EB2" w:rsidP="00942EB2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942EB2" w:rsidRPr="00B645B4" w14:paraId="1E901875" w14:textId="77777777" w:rsidTr="001A252B">
      <w:tc>
        <w:tcPr>
          <w:tcW w:w="9350" w:type="dxa"/>
        </w:tcPr>
        <w:p w14:paraId="43F163D7" w14:textId="4880961E" w:rsidR="00942EB2" w:rsidRPr="00B645B4" w:rsidRDefault="00942EB2" w:rsidP="00942EB2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CCA8" w14:textId="77777777" w:rsidR="00E758FA" w:rsidRDefault="00E758FA" w:rsidP="00E31495">
      <w:pPr>
        <w:spacing w:after="0" w:line="240" w:lineRule="auto"/>
      </w:pPr>
      <w:r>
        <w:separator/>
      </w:r>
    </w:p>
  </w:footnote>
  <w:footnote w:type="continuationSeparator" w:id="0">
    <w:p w14:paraId="5525C54C" w14:textId="77777777" w:rsidR="00E758FA" w:rsidRDefault="00E758FA" w:rsidP="00E31495">
      <w:pPr>
        <w:spacing w:after="0" w:line="240" w:lineRule="auto"/>
      </w:pPr>
      <w:r>
        <w:continuationSeparator/>
      </w:r>
    </w:p>
  </w:footnote>
  <w:footnote w:type="continuationNotice" w:id="1">
    <w:p w14:paraId="44CDBB0B" w14:textId="77777777" w:rsidR="00E758FA" w:rsidRDefault="00E75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45F9E" w:rsidRPr="00661B5C" w14:paraId="120EDD20" w14:textId="77777777" w:rsidTr="001A252B">
      <w:trPr>
        <w:trHeight w:val="990"/>
        <w:jc w:val="right"/>
      </w:trPr>
      <w:tc>
        <w:tcPr>
          <w:tcW w:w="6715" w:type="dxa"/>
        </w:tcPr>
        <w:p w14:paraId="20B943DB" w14:textId="77777777" w:rsidR="00D45F9E" w:rsidRPr="00661B5C" w:rsidRDefault="00D45F9E" w:rsidP="00D45F9E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F45D00B" wp14:editId="144B1169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E6CFE93" w14:textId="77777777" w:rsidR="00D45F9E" w:rsidRDefault="00D45F9E" w:rsidP="00D45F9E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366F3B53" w14:textId="77777777" w:rsidR="00D45F9E" w:rsidRDefault="00D45F9E" w:rsidP="00D45F9E">
          <w:pPr>
            <w:pStyle w:val="HeaderLocation"/>
          </w:pPr>
          <w:r>
            <w:t>33 E. Broadway Avenue</w:t>
          </w:r>
        </w:p>
        <w:p w14:paraId="6443A49C" w14:textId="77777777" w:rsidR="00D45F9E" w:rsidRPr="00661B5C" w:rsidRDefault="00D45F9E" w:rsidP="00D45F9E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F5"/>
    <w:multiLevelType w:val="hybridMultilevel"/>
    <w:tmpl w:val="1C30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004"/>
    <w:multiLevelType w:val="hybridMultilevel"/>
    <w:tmpl w:val="A5E8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3256"/>
    <w:multiLevelType w:val="hybridMultilevel"/>
    <w:tmpl w:val="2A38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947"/>
    <w:multiLevelType w:val="hybridMultilevel"/>
    <w:tmpl w:val="6F5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A7C6"/>
    <w:multiLevelType w:val="hybridMultilevel"/>
    <w:tmpl w:val="62C4801C"/>
    <w:lvl w:ilvl="0" w:tplc="4B72B3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B2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6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4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AC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09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20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1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82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5B37CA"/>
    <w:multiLevelType w:val="hybridMultilevel"/>
    <w:tmpl w:val="DEBA3D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379CC"/>
    <w:multiLevelType w:val="hybridMultilevel"/>
    <w:tmpl w:val="C0D086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221">
    <w:abstractNumId w:val="13"/>
  </w:num>
  <w:num w:numId="2" w16cid:durableId="1112556424">
    <w:abstractNumId w:val="17"/>
  </w:num>
  <w:num w:numId="3" w16cid:durableId="1097021840">
    <w:abstractNumId w:val="1"/>
  </w:num>
  <w:num w:numId="4" w16cid:durableId="74983898">
    <w:abstractNumId w:val="9"/>
  </w:num>
  <w:num w:numId="5" w16cid:durableId="588923579">
    <w:abstractNumId w:val="14"/>
  </w:num>
  <w:num w:numId="6" w16cid:durableId="83231072">
    <w:abstractNumId w:val="23"/>
  </w:num>
  <w:num w:numId="7" w16cid:durableId="1327438246">
    <w:abstractNumId w:val="11"/>
  </w:num>
  <w:num w:numId="8" w16cid:durableId="479467300">
    <w:abstractNumId w:val="10"/>
  </w:num>
  <w:num w:numId="9" w16cid:durableId="1609657123">
    <w:abstractNumId w:val="25"/>
  </w:num>
  <w:num w:numId="10" w16cid:durableId="597177637">
    <w:abstractNumId w:val="26"/>
  </w:num>
  <w:num w:numId="11" w16cid:durableId="408774061">
    <w:abstractNumId w:val="22"/>
  </w:num>
  <w:num w:numId="12" w16cid:durableId="745226918">
    <w:abstractNumId w:val="3"/>
  </w:num>
  <w:num w:numId="13" w16cid:durableId="1565213794">
    <w:abstractNumId w:val="22"/>
  </w:num>
  <w:num w:numId="14" w16cid:durableId="1412847700">
    <w:abstractNumId w:val="16"/>
  </w:num>
  <w:num w:numId="15" w16cid:durableId="245387356">
    <w:abstractNumId w:val="6"/>
  </w:num>
  <w:num w:numId="16" w16cid:durableId="1357652701">
    <w:abstractNumId w:val="8"/>
  </w:num>
  <w:num w:numId="17" w16cid:durableId="1010060985">
    <w:abstractNumId w:val="21"/>
  </w:num>
  <w:num w:numId="18" w16cid:durableId="988171446">
    <w:abstractNumId w:val="19"/>
  </w:num>
  <w:num w:numId="19" w16cid:durableId="913055049">
    <w:abstractNumId w:val="7"/>
  </w:num>
  <w:num w:numId="20" w16cid:durableId="164786580">
    <w:abstractNumId w:val="4"/>
  </w:num>
  <w:num w:numId="21" w16cid:durableId="448625834">
    <w:abstractNumId w:val="20"/>
  </w:num>
  <w:num w:numId="22" w16cid:durableId="1325738029">
    <w:abstractNumId w:val="24"/>
  </w:num>
  <w:num w:numId="23" w16cid:durableId="209390303">
    <w:abstractNumId w:val="12"/>
  </w:num>
  <w:num w:numId="24" w16cid:durableId="471287243">
    <w:abstractNumId w:val="15"/>
  </w:num>
  <w:num w:numId="25" w16cid:durableId="1485657344">
    <w:abstractNumId w:val="2"/>
  </w:num>
  <w:num w:numId="26" w16cid:durableId="662469307">
    <w:abstractNumId w:val="5"/>
  </w:num>
  <w:num w:numId="27" w16cid:durableId="2122646813">
    <w:abstractNumId w:val="18"/>
  </w:num>
  <w:num w:numId="28" w16cid:durableId="3506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9F2"/>
    <w:rsid w:val="00003AAC"/>
    <w:rsid w:val="00005A45"/>
    <w:rsid w:val="0000677E"/>
    <w:rsid w:val="00011325"/>
    <w:rsid w:val="000156B6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184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30BB"/>
    <w:rsid w:val="00096016"/>
    <w:rsid w:val="000A2324"/>
    <w:rsid w:val="000A4D2A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D7EC9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59A7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81E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13D7"/>
    <w:rsid w:val="001939FB"/>
    <w:rsid w:val="001A120C"/>
    <w:rsid w:val="001A40A6"/>
    <w:rsid w:val="001A49D5"/>
    <w:rsid w:val="001A6D26"/>
    <w:rsid w:val="001B1910"/>
    <w:rsid w:val="001B2A56"/>
    <w:rsid w:val="001B2A78"/>
    <w:rsid w:val="001B51F9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22DA1"/>
    <w:rsid w:val="00223CA9"/>
    <w:rsid w:val="0022480F"/>
    <w:rsid w:val="00231EB1"/>
    <w:rsid w:val="0023500E"/>
    <w:rsid w:val="00236210"/>
    <w:rsid w:val="002437C8"/>
    <w:rsid w:val="002453A8"/>
    <w:rsid w:val="00247AB4"/>
    <w:rsid w:val="002512B1"/>
    <w:rsid w:val="002512B2"/>
    <w:rsid w:val="002520AF"/>
    <w:rsid w:val="00255395"/>
    <w:rsid w:val="00270AEC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B13EB"/>
    <w:rsid w:val="002B1C2B"/>
    <w:rsid w:val="002B4BD2"/>
    <w:rsid w:val="002C1CA8"/>
    <w:rsid w:val="002C5696"/>
    <w:rsid w:val="002D6489"/>
    <w:rsid w:val="002D65B2"/>
    <w:rsid w:val="002D7D96"/>
    <w:rsid w:val="002F2085"/>
    <w:rsid w:val="002F328D"/>
    <w:rsid w:val="002F4F2C"/>
    <w:rsid w:val="002F5485"/>
    <w:rsid w:val="002F78C4"/>
    <w:rsid w:val="00301AB6"/>
    <w:rsid w:val="0030363F"/>
    <w:rsid w:val="00304FF2"/>
    <w:rsid w:val="003058B5"/>
    <w:rsid w:val="00312C16"/>
    <w:rsid w:val="00315DF8"/>
    <w:rsid w:val="00320F5F"/>
    <w:rsid w:val="00321085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C89"/>
    <w:rsid w:val="00381F45"/>
    <w:rsid w:val="00387BF2"/>
    <w:rsid w:val="00387DF4"/>
    <w:rsid w:val="00390F1C"/>
    <w:rsid w:val="003922F9"/>
    <w:rsid w:val="0039352F"/>
    <w:rsid w:val="0039437F"/>
    <w:rsid w:val="003A1C6F"/>
    <w:rsid w:val="003A280C"/>
    <w:rsid w:val="003A3770"/>
    <w:rsid w:val="003A4B6C"/>
    <w:rsid w:val="003A4BE7"/>
    <w:rsid w:val="003A5A1D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240CA"/>
    <w:rsid w:val="0043044F"/>
    <w:rsid w:val="00430733"/>
    <w:rsid w:val="004307F5"/>
    <w:rsid w:val="00431522"/>
    <w:rsid w:val="0044304B"/>
    <w:rsid w:val="00444F7D"/>
    <w:rsid w:val="004465D6"/>
    <w:rsid w:val="00447BA7"/>
    <w:rsid w:val="00456B13"/>
    <w:rsid w:val="00457746"/>
    <w:rsid w:val="00457FCD"/>
    <w:rsid w:val="00463623"/>
    <w:rsid w:val="00464759"/>
    <w:rsid w:val="00467DB8"/>
    <w:rsid w:val="00471B55"/>
    <w:rsid w:val="00472159"/>
    <w:rsid w:val="00477629"/>
    <w:rsid w:val="0048070B"/>
    <w:rsid w:val="004808F4"/>
    <w:rsid w:val="00481E86"/>
    <w:rsid w:val="004837C0"/>
    <w:rsid w:val="00484D0D"/>
    <w:rsid w:val="004850CD"/>
    <w:rsid w:val="00485D8C"/>
    <w:rsid w:val="00496E86"/>
    <w:rsid w:val="004A1B81"/>
    <w:rsid w:val="004A2534"/>
    <w:rsid w:val="004B54A7"/>
    <w:rsid w:val="004B65D0"/>
    <w:rsid w:val="004B70C0"/>
    <w:rsid w:val="004C3FE7"/>
    <w:rsid w:val="004C660A"/>
    <w:rsid w:val="004C6C21"/>
    <w:rsid w:val="004D07B8"/>
    <w:rsid w:val="004D3684"/>
    <w:rsid w:val="004D55D2"/>
    <w:rsid w:val="004E22A5"/>
    <w:rsid w:val="004E23CA"/>
    <w:rsid w:val="004E2D27"/>
    <w:rsid w:val="004E3F25"/>
    <w:rsid w:val="004E59A8"/>
    <w:rsid w:val="004F01F2"/>
    <w:rsid w:val="004F0FE4"/>
    <w:rsid w:val="004F154C"/>
    <w:rsid w:val="004F2DF5"/>
    <w:rsid w:val="004F390E"/>
    <w:rsid w:val="004F4849"/>
    <w:rsid w:val="00505F7D"/>
    <w:rsid w:val="005113B6"/>
    <w:rsid w:val="005116EE"/>
    <w:rsid w:val="0051271F"/>
    <w:rsid w:val="00513A41"/>
    <w:rsid w:val="00513D94"/>
    <w:rsid w:val="00517AD4"/>
    <w:rsid w:val="00522676"/>
    <w:rsid w:val="00523BA9"/>
    <w:rsid w:val="0053059A"/>
    <w:rsid w:val="005328AF"/>
    <w:rsid w:val="00541E58"/>
    <w:rsid w:val="00545C29"/>
    <w:rsid w:val="00552D19"/>
    <w:rsid w:val="00552F7F"/>
    <w:rsid w:val="0056613E"/>
    <w:rsid w:val="00567204"/>
    <w:rsid w:val="005676E6"/>
    <w:rsid w:val="00570133"/>
    <w:rsid w:val="0057067B"/>
    <w:rsid w:val="00570F2E"/>
    <w:rsid w:val="00571D07"/>
    <w:rsid w:val="0057481A"/>
    <w:rsid w:val="00574E1D"/>
    <w:rsid w:val="00590349"/>
    <w:rsid w:val="00593901"/>
    <w:rsid w:val="0059410C"/>
    <w:rsid w:val="005962EA"/>
    <w:rsid w:val="005A7A1A"/>
    <w:rsid w:val="005B1D05"/>
    <w:rsid w:val="005B1D63"/>
    <w:rsid w:val="005B4F83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6015AE"/>
    <w:rsid w:val="00604FD4"/>
    <w:rsid w:val="00611366"/>
    <w:rsid w:val="0061194F"/>
    <w:rsid w:val="00611A7D"/>
    <w:rsid w:val="00614027"/>
    <w:rsid w:val="00617096"/>
    <w:rsid w:val="0062634E"/>
    <w:rsid w:val="00630896"/>
    <w:rsid w:val="0063165F"/>
    <w:rsid w:val="0063347E"/>
    <w:rsid w:val="006362E3"/>
    <w:rsid w:val="00645A96"/>
    <w:rsid w:val="00645B35"/>
    <w:rsid w:val="00646CB2"/>
    <w:rsid w:val="00653B03"/>
    <w:rsid w:val="00655C31"/>
    <w:rsid w:val="0065628C"/>
    <w:rsid w:val="00656E76"/>
    <w:rsid w:val="0066043B"/>
    <w:rsid w:val="00662057"/>
    <w:rsid w:val="00673AD4"/>
    <w:rsid w:val="00682928"/>
    <w:rsid w:val="00682FD1"/>
    <w:rsid w:val="00686201"/>
    <w:rsid w:val="0068679D"/>
    <w:rsid w:val="0069053D"/>
    <w:rsid w:val="00691E13"/>
    <w:rsid w:val="006944D3"/>
    <w:rsid w:val="006A1497"/>
    <w:rsid w:val="006A2697"/>
    <w:rsid w:val="006A47BE"/>
    <w:rsid w:val="006A4AC9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A99"/>
    <w:rsid w:val="006C7BBB"/>
    <w:rsid w:val="006D0C42"/>
    <w:rsid w:val="006D6874"/>
    <w:rsid w:val="006E1CA2"/>
    <w:rsid w:val="006E504E"/>
    <w:rsid w:val="006E6C36"/>
    <w:rsid w:val="006F012F"/>
    <w:rsid w:val="006F0215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5D93"/>
    <w:rsid w:val="007661DC"/>
    <w:rsid w:val="00766380"/>
    <w:rsid w:val="00774B0F"/>
    <w:rsid w:val="0077635A"/>
    <w:rsid w:val="007767EB"/>
    <w:rsid w:val="00776EF6"/>
    <w:rsid w:val="00780B2A"/>
    <w:rsid w:val="00781922"/>
    <w:rsid w:val="0078702D"/>
    <w:rsid w:val="0079013D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C2E78"/>
    <w:rsid w:val="007C769C"/>
    <w:rsid w:val="007C7ADC"/>
    <w:rsid w:val="007D2981"/>
    <w:rsid w:val="007D2BED"/>
    <w:rsid w:val="007D675F"/>
    <w:rsid w:val="007E704B"/>
    <w:rsid w:val="007E7515"/>
    <w:rsid w:val="00801401"/>
    <w:rsid w:val="00802A8F"/>
    <w:rsid w:val="00807E8A"/>
    <w:rsid w:val="008109EB"/>
    <w:rsid w:val="008154FB"/>
    <w:rsid w:val="0082433A"/>
    <w:rsid w:val="00831EA6"/>
    <w:rsid w:val="00832407"/>
    <w:rsid w:val="00832CD4"/>
    <w:rsid w:val="00834551"/>
    <w:rsid w:val="00834CE1"/>
    <w:rsid w:val="0084058F"/>
    <w:rsid w:val="00841674"/>
    <w:rsid w:val="00844641"/>
    <w:rsid w:val="0084687E"/>
    <w:rsid w:val="0085306E"/>
    <w:rsid w:val="00853450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1B2B"/>
    <w:rsid w:val="008B471F"/>
    <w:rsid w:val="008B56E1"/>
    <w:rsid w:val="008B57CC"/>
    <w:rsid w:val="008B5884"/>
    <w:rsid w:val="008B7674"/>
    <w:rsid w:val="008C01E7"/>
    <w:rsid w:val="008C067B"/>
    <w:rsid w:val="008C1F05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1848"/>
    <w:rsid w:val="008E3725"/>
    <w:rsid w:val="008E3854"/>
    <w:rsid w:val="008F13CE"/>
    <w:rsid w:val="008F34D5"/>
    <w:rsid w:val="008F46F4"/>
    <w:rsid w:val="008F470F"/>
    <w:rsid w:val="008F57F5"/>
    <w:rsid w:val="008F65ED"/>
    <w:rsid w:val="00904561"/>
    <w:rsid w:val="009048C7"/>
    <w:rsid w:val="00910FF0"/>
    <w:rsid w:val="0091154C"/>
    <w:rsid w:val="00912E9D"/>
    <w:rsid w:val="00913D29"/>
    <w:rsid w:val="00916BDF"/>
    <w:rsid w:val="00924B07"/>
    <w:rsid w:val="00924BA5"/>
    <w:rsid w:val="0092528F"/>
    <w:rsid w:val="00935A67"/>
    <w:rsid w:val="009403B2"/>
    <w:rsid w:val="00942EB2"/>
    <w:rsid w:val="009517E1"/>
    <w:rsid w:val="009568AE"/>
    <w:rsid w:val="00960229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237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314E"/>
    <w:rsid w:val="009F3231"/>
    <w:rsid w:val="009F54DB"/>
    <w:rsid w:val="009F5934"/>
    <w:rsid w:val="00A06FC8"/>
    <w:rsid w:val="00A1182E"/>
    <w:rsid w:val="00A15E9E"/>
    <w:rsid w:val="00A20DD0"/>
    <w:rsid w:val="00A248EC"/>
    <w:rsid w:val="00A26766"/>
    <w:rsid w:val="00A2695C"/>
    <w:rsid w:val="00A274E8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87D15"/>
    <w:rsid w:val="00A90BFD"/>
    <w:rsid w:val="00A92372"/>
    <w:rsid w:val="00A964E9"/>
    <w:rsid w:val="00AA11FA"/>
    <w:rsid w:val="00AA1DE7"/>
    <w:rsid w:val="00AB561E"/>
    <w:rsid w:val="00AB6805"/>
    <w:rsid w:val="00AC1CD8"/>
    <w:rsid w:val="00AD043D"/>
    <w:rsid w:val="00AD0F5E"/>
    <w:rsid w:val="00AD52CD"/>
    <w:rsid w:val="00AD5A27"/>
    <w:rsid w:val="00AE780E"/>
    <w:rsid w:val="00B00188"/>
    <w:rsid w:val="00B0087A"/>
    <w:rsid w:val="00B00A92"/>
    <w:rsid w:val="00B03648"/>
    <w:rsid w:val="00B04A29"/>
    <w:rsid w:val="00B04CFD"/>
    <w:rsid w:val="00B0623A"/>
    <w:rsid w:val="00B10B61"/>
    <w:rsid w:val="00B111AB"/>
    <w:rsid w:val="00B15945"/>
    <w:rsid w:val="00B20631"/>
    <w:rsid w:val="00B272A2"/>
    <w:rsid w:val="00B311A8"/>
    <w:rsid w:val="00B345BE"/>
    <w:rsid w:val="00B36AFB"/>
    <w:rsid w:val="00B37C90"/>
    <w:rsid w:val="00B40F05"/>
    <w:rsid w:val="00B417DF"/>
    <w:rsid w:val="00B50598"/>
    <w:rsid w:val="00B50BB9"/>
    <w:rsid w:val="00B5107D"/>
    <w:rsid w:val="00B56DED"/>
    <w:rsid w:val="00B643E1"/>
    <w:rsid w:val="00B66C28"/>
    <w:rsid w:val="00B7413D"/>
    <w:rsid w:val="00B80B40"/>
    <w:rsid w:val="00B8163C"/>
    <w:rsid w:val="00B85866"/>
    <w:rsid w:val="00B862EA"/>
    <w:rsid w:val="00B9317F"/>
    <w:rsid w:val="00B95EB9"/>
    <w:rsid w:val="00B966CC"/>
    <w:rsid w:val="00B97B95"/>
    <w:rsid w:val="00BA7227"/>
    <w:rsid w:val="00BC3494"/>
    <w:rsid w:val="00BC7CE3"/>
    <w:rsid w:val="00BE180E"/>
    <w:rsid w:val="00BF3240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DF2"/>
    <w:rsid w:val="00C80F8D"/>
    <w:rsid w:val="00C810F6"/>
    <w:rsid w:val="00C83795"/>
    <w:rsid w:val="00C85F8B"/>
    <w:rsid w:val="00C9366F"/>
    <w:rsid w:val="00C942EE"/>
    <w:rsid w:val="00C94FC8"/>
    <w:rsid w:val="00CB1220"/>
    <w:rsid w:val="00CB3F9C"/>
    <w:rsid w:val="00CB59B3"/>
    <w:rsid w:val="00CC044E"/>
    <w:rsid w:val="00CC0D5E"/>
    <w:rsid w:val="00CC1E81"/>
    <w:rsid w:val="00CC2B38"/>
    <w:rsid w:val="00CC453C"/>
    <w:rsid w:val="00CC4CF6"/>
    <w:rsid w:val="00CD0967"/>
    <w:rsid w:val="00CD13C3"/>
    <w:rsid w:val="00CD5DA5"/>
    <w:rsid w:val="00CD6F6B"/>
    <w:rsid w:val="00CE13B1"/>
    <w:rsid w:val="00CE5985"/>
    <w:rsid w:val="00CE5E3C"/>
    <w:rsid w:val="00CF181A"/>
    <w:rsid w:val="00CF5912"/>
    <w:rsid w:val="00CF689C"/>
    <w:rsid w:val="00CF7C33"/>
    <w:rsid w:val="00D04185"/>
    <w:rsid w:val="00D073A3"/>
    <w:rsid w:val="00D203F2"/>
    <w:rsid w:val="00D2311C"/>
    <w:rsid w:val="00D23C0F"/>
    <w:rsid w:val="00D27725"/>
    <w:rsid w:val="00D27E56"/>
    <w:rsid w:val="00D33FC8"/>
    <w:rsid w:val="00D356EA"/>
    <w:rsid w:val="00D374EB"/>
    <w:rsid w:val="00D41C03"/>
    <w:rsid w:val="00D4569A"/>
    <w:rsid w:val="00D45F9E"/>
    <w:rsid w:val="00D51B8A"/>
    <w:rsid w:val="00D5269D"/>
    <w:rsid w:val="00D52799"/>
    <w:rsid w:val="00D612E5"/>
    <w:rsid w:val="00D6142C"/>
    <w:rsid w:val="00D65413"/>
    <w:rsid w:val="00D66B06"/>
    <w:rsid w:val="00D73C6C"/>
    <w:rsid w:val="00D76DCB"/>
    <w:rsid w:val="00D81F4E"/>
    <w:rsid w:val="00D86C17"/>
    <w:rsid w:val="00D901D1"/>
    <w:rsid w:val="00D93729"/>
    <w:rsid w:val="00D94601"/>
    <w:rsid w:val="00D94F96"/>
    <w:rsid w:val="00D96960"/>
    <w:rsid w:val="00DA17AF"/>
    <w:rsid w:val="00DA66E8"/>
    <w:rsid w:val="00DA6897"/>
    <w:rsid w:val="00DA6F32"/>
    <w:rsid w:val="00DB019B"/>
    <w:rsid w:val="00DB090B"/>
    <w:rsid w:val="00DC1D69"/>
    <w:rsid w:val="00DC61ED"/>
    <w:rsid w:val="00DD0960"/>
    <w:rsid w:val="00DD2542"/>
    <w:rsid w:val="00DD3F44"/>
    <w:rsid w:val="00DD7217"/>
    <w:rsid w:val="00DD7573"/>
    <w:rsid w:val="00DD7AD4"/>
    <w:rsid w:val="00DE0344"/>
    <w:rsid w:val="00DE15A1"/>
    <w:rsid w:val="00DE2EFA"/>
    <w:rsid w:val="00DF582B"/>
    <w:rsid w:val="00DF7B9B"/>
    <w:rsid w:val="00E0041A"/>
    <w:rsid w:val="00E01590"/>
    <w:rsid w:val="00E0587A"/>
    <w:rsid w:val="00E07581"/>
    <w:rsid w:val="00E159CC"/>
    <w:rsid w:val="00E177F8"/>
    <w:rsid w:val="00E26C5D"/>
    <w:rsid w:val="00E31495"/>
    <w:rsid w:val="00E34EAD"/>
    <w:rsid w:val="00E35D14"/>
    <w:rsid w:val="00E41F8A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355F"/>
    <w:rsid w:val="00E758FA"/>
    <w:rsid w:val="00E759D5"/>
    <w:rsid w:val="00E75D64"/>
    <w:rsid w:val="00E80859"/>
    <w:rsid w:val="00E80CBB"/>
    <w:rsid w:val="00E83EF7"/>
    <w:rsid w:val="00E84C9E"/>
    <w:rsid w:val="00E863CD"/>
    <w:rsid w:val="00E87132"/>
    <w:rsid w:val="00E925C6"/>
    <w:rsid w:val="00E952A4"/>
    <w:rsid w:val="00E95477"/>
    <w:rsid w:val="00E95FA9"/>
    <w:rsid w:val="00E96C9A"/>
    <w:rsid w:val="00E97D08"/>
    <w:rsid w:val="00EA2655"/>
    <w:rsid w:val="00EA460B"/>
    <w:rsid w:val="00EA67F3"/>
    <w:rsid w:val="00EB27F7"/>
    <w:rsid w:val="00EB2903"/>
    <w:rsid w:val="00EB6F54"/>
    <w:rsid w:val="00EC00BE"/>
    <w:rsid w:val="00EC0E35"/>
    <w:rsid w:val="00EC1661"/>
    <w:rsid w:val="00EC1935"/>
    <w:rsid w:val="00EC1948"/>
    <w:rsid w:val="00EC4817"/>
    <w:rsid w:val="00ED1C09"/>
    <w:rsid w:val="00ED276D"/>
    <w:rsid w:val="00ED47C9"/>
    <w:rsid w:val="00ED51CC"/>
    <w:rsid w:val="00ED5500"/>
    <w:rsid w:val="00ED79D3"/>
    <w:rsid w:val="00EE201B"/>
    <w:rsid w:val="00EE3D13"/>
    <w:rsid w:val="00EF1852"/>
    <w:rsid w:val="00EF1E2C"/>
    <w:rsid w:val="00EF6B10"/>
    <w:rsid w:val="00EF7647"/>
    <w:rsid w:val="00EF7E18"/>
    <w:rsid w:val="00F0391F"/>
    <w:rsid w:val="00F05F0D"/>
    <w:rsid w:val="00F07D69"/>
    <w:rsid w:val="00F1038E"/>
    <w:rsid w:val="00F152A0"/>
    <w:rsid w:val="00F16215"/>
    <w:rsid w:val="00F24866"/>
    <w:rsid w:val="00F263E1"/>
    <w:rsid w:val="00F264F3"/>
    <w:rsid w:val="00F42C1A"/>
    <w:rsid w:val="00F469B5"/>
    <w:rsid w:val="00F5071A"/>
    <w:rsid w:val="00F55397"/>
    <w:rsid w:val="00F57DAF"/>
    <w:rsid w:val="00F631F0"/>
    <w:rsid w:val="00F67425"/>
    <w:rsid w:val="00F67A80"/>
    <w:rsid w:val="00F70463"/>
    <w:rsid w:val="00F7081C"/>
    <w:rsid w:val="00F73E57"/>
    <w:rsid w:val="00F752D9"/>
    <w:rsid w:val="00F82F29"/>
    <w:rsid w:val="00F861C9"/>
    <w:rsid w:val="00F87279"/>
    <w:rsid w:val="00F873AE"/>
    <w:rsid w:val="00F909C8"/>
    <w:rsid w:val="00F9192D"/>
    <w:rsid w:val="00F95335"/>
    <w:rsid w:val="00FA06A1"/>
    <w:rsid w:val="00FA1538"/>
    <w:rsid w:val="00FA4926"/>
    <w:rsid w:val="00FA4A3F"/>
    <w:rsid w:val="00FA72E3"/>
    <w:rsid w:val="00FB0D42"/>
    <w:rsid w:val="00FB5CD3"/>
    <w:rsid w:val="00FB5E4E"/>
    <w:rsid w:val="00FC034A"/>
    <w:rsid w:val="00FC14AE"/>
    <w:rsid w:val="00FC2770"/>
    <w:rsid w:val="00FC2F14"/>
    <w:rsid w:val="00FC5673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0A3D"/>
    <w:rsid w:val="00FF7A63"/>
    <w:rsid w:val="0469D6FB"/>
    <w:rsid w:val="04AECA51"/>
    <w:rsid w:val="053EAB61"/>
    <w:rsid w:val="0679681B"/>
    <w:rsid w:val="0A5BFC30"/>
    <w:rsid w:val="0B1FDF07"/>
    <w:rsid w:val="0F203E2F"/>
    <w:rsid w:val="11529B98"/>
    <w:rsid w:val="131DE399"/>
    <w:rsid w:val="1520595C"/>
    <w:rsid w:val="15D2DCAC"/>
    <w:rsid w:val="15DCAE50"/>
    <w:rsid w:val="1632CC5C"/>
    <w:rsid w:val="18919360"/>
    <w:rsid w:val="19CDEF3F"/>
    <w:rsid w:val="1A58CA76"/>
    <w:rsid w:val="1B229C75"/>
    <w:rsid w:val="1D10AD5E"/>
    <w:rsid w:val="1DD82E94"/>
    <w:rsid w:val="1EAE1345"/>
    <w:rsid w:val="1F7DA8FA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D720760"/>
    <w:rsid w:val="3D84DFD0"/>
    <w:rsid w:val="3FC50251"/>
    <w:rsid w:val="40495AAF"/>
    <w:rsid w:val="413EA95F"/>
    <w:rsid w:val="427B7A74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385F69"/>
    <w:rsid w:val="53A99974"/>
    <w:rsid w:val="541FBA49"/>
    <w:rsid w:val="5478FE67"/>
    <w:rsid w:val="5564BCCC"/>
    <w:rsid w:val="57AFF979"/>
    <w:rsid w:val="57B36626"/>
    <w:rsid w:val="5B4FC2DF"/>
    <w:rsid w:val="5BD5F010"/>
    <w:rsid w:val="5C6C9801"/>
    <w:rsid w:val="5D3BA05E"/>
    <w:rsid w:val="5E117790"/>
    <w:rsid w:val="5E8763A1"/>
    <w:rsid w:val="5EAFB921"/>
    <w:rsid w:val="5FCCD402"/>
    <w:rsid w:val="602DB167"/>
    <w:rsid w:val="61D3EBAA"/>
    <w:rsid w:val="63002CCE"/>
    <w:rsid w:val="6627E49C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3A49A23"/>
    <w:rsid w:val="75255A46"/>
    <w:rsid w:val="758AE12A"/>
    <w:rsid w:val="75E8F5F8"/>
    <w:rsid w:val="76975E79"/>
    <w:rsid w:val="76B7C92C"/>
    <w:rsid w:val="789C8854"/>
    <w:rsid w:val="7A9AD915"/>
    <w:rsid w:val="7BFA9362"/>
    <w:rsid w:val="7C7133C1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2436208C-9201-4DBB-B015-CBE7B204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1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00A92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00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0A92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00A92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0A92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0A92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0A92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B5107D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pl.idaho.gov/bld/bld-faq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islature.idaho.gov/statutesrules/idstat/Title39/T39CH41/SECT39-410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24/subtitle-B/chapter-XX/part-328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D04BD1F6-4650-4AAB-9680-401ED32B5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2999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Manufactured Home/Residential Mobile Home Submittal Checklist and Standards</dc:title>
  <dc:subject/>
  <dc:creator>Kegan Aman</dc:creator>
  <cp:keywords/>
  <dc:description/>
  <cp:lastModifiedBy>Kaela Hopkins</cp:lastModifiedBy>
  <cp:revision>76</cp:revision>
  <cp:lastPrinted>2025-03-31T19:16:00Z</cp:lastPrinted>
  <dcterms:created xsi:type="dcterms:W3CDTF">2025-06-09T23:19:00Z</dcterms:created>
  <dcterms:modified xsi:type="dcterms:W3CDTF">2026-04-14T20:53:00Z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