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D8C3" w14:textId="02D8684D" w:rsidR="00AC7EA7" w:rsidRDefault="00AC7EA7" w:rsidP="004E749A">
      <w:pPr>
        <w:pStyle w:val="Heading1"/>
      </w:pPr>
      <w:r>
        <w:t>C</w:t>
      </w:r>
      <w:r w:rsidR="00D04511">
        <w:t>ommercial</w:t>
      </w:r>
      <w:r>
        <w:t xml:space="preserve"> E</w:t>
      </w:r>
      <w:r w:rsidR="00D04511">
        <w:t>lectric</w:t>
      </w:r>
      <w:r>
        <w:t xml:space="preserve"> V</w:t>
      </w:r>
      <w:r w:rsidR="00D04511">
        <w:t>ehicle</w:t>
      </w:r>
      <w:r w:rsidR="004E749A">
        <w:t xml:space="preserve"> </w:t>
      </w:r>
      <w:r w:rsidRPr="00665AB3">
        <w:t>C</w:t>
      </w:r>
      <w:r w:rsidR="00D04511">
        <w:t>harging</w:t>
      </w:r>
      <w:r w:rsidRPr="00665AB3">
        <w:t xml:space="preserve"> S</w:t>
      </w:r>
      <w:r w:rsidR="00D04511">
        <w:t>tation</w:t>
      </w:r>
      <w:r w:rsidRPr="00665AB3">
        <w:t xml:space="preserve"> (EVCS)</w:t>
      </w:r>
      <w:r w:rsidR="004E749A">
        <w:t xml:space="preserve"> </w:t>
      </w:r>
      <w:r>
        <w:t>s</w:t>
      </w:r>
      <w:r w:rsidR="00D04511">
        <w:t>ubmit</w:t>
      </w:r>
      <w:r w:rsidR="00E03A47">
        <w:t>tal</w:t>
      </w:r>
      <w:r>
        <w:t xml:space="preserve"> c</w:t>
      </w:r>
      <w:r w:rsidR="00E03A47">
        <w:t>hecklist</w:t>
      </w:r>
      <w:r>
        <w:t xml:space="preserve"> </w:t>
      </w:r>
      <w:r w:rsidR="00E03A47">
        <w:t>and</w:t>
      </w:r>
      <w:r>
        <w:t xml:space="preserve"> s</w:t>
      </w:r>
      <w:r w:rsidR="00E03A47">
        <w:t>tandards</w:t>
      </w:r>
    </w:p>
    <w:p w14:paraId="017DC9CA" w14:textId="73DD3591" w:rsidR="00AC7EA7" w:rsidRDefault="00AC7EA7" w:rsidP="00055339">
      <w:pPr>
        <w:pStyle w:val="Heading2"/>
        <w:spacing w:before="240"/>
      </w:pPr>
      <w:r>
        <w:t>Submittal Checklist</w:t>
      </w:r>
      <w:r w:rsidR="00055339">
        <w:t>:</w:t>
      </w:r>
    </w:p>
    <w:p w14:paraId="51B2F6E4" w14:textId="601616BB" w:rsidR="00AC7EA7" w:rsidRPr="002E080B" w:rsidRDefault="0043656A" w:rsidP="00055339">
      <w:pPr>
        <w:pStyle w:val="Heading3"/>
      </w:pPr>
      <w:r>
        <w:t>Drawings:</w:t>
      </w:r>
    </w:p>
    <w:p w14:paraId="322B9918" w14:textId="77777777" w:rsidR="00676171" w:rsidRPr="00676171" w:rsidRDefault="002E080B" w:rsidP="00676171">
      <w:pPr>
        <w:pStyle w:val="ListParagraph"/>
        <w:numPr>
          <w:ilvl w:val="0"/>
          <w:numId w:val="16"/>
        </w:numPr>
        <w:spacing w:before="120" w:after="0"/>
        <w:contextualSpacing w:val="0"/>
        <w:rPr>
          <w:b/>
          <w:bCs/>
          <w:szCs w:val="24"/>
        </w:rPr>
      </w:pPr>
      <w:r w:rsidRPr="00676171">
        <w:rPr>
          <w:b/>
          <w:bCs/>
        </w:rPr>
        <w:t>Site Plan</w:t>
      </w:r>
      <w:r>
        <w:t xml:space="preserve"> </w:t>
      </w:r>
      <w:r w:rsidR="003847D2">
        <w:t>–</w:t>
      </w:r>
      <w:r>
        <w:t xml:space="preserve"> Must show property lines, exact location of the structure on the property and any existing structures.</w:t>
      </w:r>
    </w:p>
    <w:p w14:paraId="183064E3" w14:textId="77777777" w:rsidR="00676171" w:rsidRPr="00676171" w:rsidRDefault="002E080B" w:rsidP="00676171">
      <w:pPr>
        <w:pStyle w:val="ListParagraph"/>
        <w:numPr>
          <w:ilvl w:val="0"/>
          <w:numId w:val="16"/>
        </w:numPr>
        <w:spacing w:before="120" w:after="0"/>
        <w:contextualSpacing w:val="0"/>
        <w:rPr>
          <w:b/>
          <w:bCs/>
          <w:szCs w:val="24"/>
        </w:rPr>
      </w:pPr>
      <w:r w:rsidRPr="00676171">
        <w:rPr>
          <w:b/>
          <w:bCs/>
        </w:rPr>
        <w:t>Single Line Electrical Diagram</w:t>
      </w:r>
    </w:p>
    <w:p w14:paraId="3D415BA4" w14:textId="0AC6481C" w:rsidR="00676171" w:rsidRPr="00676171" w:rsidRDefault="002E080B" w:rsidP="00676171">
      <w:pPr>
        <w:pStyle w:val="ListParagraph"/>
        <w:numPr>
          <w:ilvl w:val="0"/>
          <w:numId w:val="16"/>
        </w:numPr>
        <w:spacing w:before="120" w:after="0"/>
        <w:contextualSpacing w:val="0"/>
        <w:rPr>
          <w:rStyle w:val="Emphasis"/>
          <w:b/>
          <w:bCs/>
          <w:i w:val="0"/>
          <w:iCs w:val="0"/>
          <w:szCs w:val="24"/>
        </w:rPr>
      </w:pPr>
      <w:r w:rsidRPr="00676171">
        <w:rPr>
          <w:b/>
          <w:bCs/>
        </w:rPr>
        <w:t>Public Stations</w:t>
      </w:r>
      <w:r w:rsidR="00090C6C">
        <w:t xml:space="preserve"> </w:t>
      </w:r>
      <w:r w:rsidR="00080F1A">
        <w:rPr>
          <w:rStyle w:val="Emphasis"/>
        </w:rPr>
        <w:t>– I</w:t>
      </w:r>
      <w:r w:rsidRPr="797AB939">
        <w:rPr>
          <w:rStyle w:val="Emphasis"/>
        </w:rPr>
        <w:t>nclude accessibility provisions</w:t>
      </w:r>
      <w:r w:rsidR="008E64F9" w:rsidRPr="797AB939">
        <w:rPr>
          <w:rStyle w:val="Emphasis"/>
        </w:rPr>
        <w:t>,</w:t>
      </w:r>
      <w:r w:rsidRPr="797AB939">
        <w:rPr>
          <w:rStyle w:val="Emphasis"/>
        </w:rPr>
        <w:t xml:space="preserve"> such as clear diagrams and text</w:t>
      </w:r>
      <w:r w:rsidR="008E64F9" w:rsidRPr="797AB939">
        <w:rPr>
          <w:rStyle w:val="Emphasis"/>
        </w:rPr>
        <w:t>,</w:t>
      </w:r>
      <w:r w:rsidRPr="797AB939">
        <w:rPr>
          <w:rStyle w:val="Emphasis"/>
        </w:rPr>
        <w:t xml:space="preserve"> demonstrating compliance with state accessibility regulations</w:t>
      </w:r>
      <w:r w:rsidR="35D0CE78" w:rsidRPr="797AB939">
        <w:rPr>
          <w:rStyle w:val="Emphasis"/>
        </w:rPr>
        <w:t>.</w:t>
      </w:r>
    </w:p>
    <w:p w14:paraId="7D8C09DF" w14:textId="11ABA266" w:rsidR="009B7473" w:rsidRPr="00676171" w:rsidRDefault="009B7473" w:rsidP="00676171">
      <w:pPr>
        <w:pStyle w:val="ListParagraph"/>
        <w:numPr>
          <w:ilvl w:val="0"/>
          <w:numId w:val="16"/>
        </w:numPr>
        <w:spacing w:before="120" w:after="0"/>
        <w:contextualSpacing w:val="0"/>
        <w:rPr>
          <w:b/>
          <w:bCs/>
          <w:szCs w:val="24"/>
        </w:rPr>
      </w:pPr>
      <w:r w:rsidRPr="00676171">
        <w:rPr>
          <w:b/>
          <w:bCs/>
        </w:rPr>
        <w:t>Panel Upgrade</w:t>
      </w:r>
      <w:r>
        <w:t xml:space="preserve"> </w:t>
      </w:r>
      <w:r w:rsidRPr="2B240100">
        <w:rPr>
          <w:rStyle w:val="Emphasis"/>
        </w:rPr>
        <w:t>(if required)</w:t>
      </w:r>
      <w:r w:rsidR="25A50918" w:rsidRPr="00676171">
        <w:rPr>
          <w:rFonts w:ascii="Aptos" w:eastAsia="Aptos" w:hAnsi="Aptos" w:cs="Aptos"/>
          <w:sz w:val="22"/>
        </w:rPr>
        <w:t xml:space="preserve"> </w:t>
      </w:r>
      <w:r w:rsidR="25A50918" w:rsidRPr="00676171">
        <w:rPr>
          <w:rFonts w:eastAsiaTheme="minorEastAsia"/>
          <w:szCs w:val="24"/>
        </w:rPr>
        <w:t>– Include existing panel size, new panel size, wire sizes and grounding.</w:t>
      </w:r>
    </w:p>
    <w:p w14:paraId="0B40621C" w14:textId="78CAC374" w:rsidR="00FD1BAC" w:rsidRDefault="00FD1BAC" w:rsidP="00DF51EE">
      <w:pPr>
        <w:pStyle w:val="Heading3"/>
        <w:spacing w:before="240"/>
      </w:pPr>
      <w:r w:rsidRPr="00FD1BAC">
        <w:t>Documents:</w:t>
      </w:r>
    </w:p>
    <w:p w14:paraId="19596CD7" w14:textId="77777777" w:rsidR="00DF51EE" w:rsidRPr="00DF51EE" w:rsidRDefault="00FC0357" w:rsidP="00DF51EE">
      <w:pPr>
        <w:pStyle w:val="ListParagraph"/>
        <w:numPr>
          <w:ilvl w:val="0"/>
          <w:numId w:val="17"/>
        </w:numPr>
        <w:spacing w:before="120" w:after="0"/>
        <w:contextualSpacing w:val="0"/>
        <w:rPr>
          <w:b/>
          <w:bCs/>
          <w:szCs w:val="24"/>
        </w:rPr>
      </w:pPr>
      <w:r w:rsidRPr="00DF51EE">
        <w:rPr>
          <w:b/>
          <w:bCs/>
        </w:rPr>
        <w:t>Load Calculations</w:t>
      </w:r>
    </w:p>
    <w:p w14:paraId="62A3772C" w14:textId="70CD91A5" w:rsidR="00FD1BAC" w:rsidRPr="00DF51EE" w:rsidRDefault="00FD1BAC" w:rsidP="00DF51EE">
      <w:pPr>
        <w:pStyle w:val="ListParagraph"/>
        <w:numPr>
          <w:ilvl w:val="0"/>
          <w:numId w:val="17"/>
        </w:numPr>
        <w:spacing w:before="120" w:after="0"/>
        <w:contextualSpacing w:val="0"/>
        <w:rPr>
          <w:b/>
          <w:bCs/>
          <w:szCs w:val="24"/>
        </w:rPr>
      </w:pPr>
      <w:r w:rsidRPr="00DF51EE">
        <w:rPr>
          <w:b/>
          <w:bCs/>
        </w:rPr>
        <w:t>Charger Installation Instructions from Manufacturer</w:t>
      </w:r>
    </w:p>
    <w:p w14:paraId="464E85EF" w14:textId="40CF8BA6" w:rsidR="00667E1A" w:rsidRPr="00FD1BAC" w:rsidRDefault="00667E1A" w:rsidP="00DF51EE">
      <w:pPr>
        <w:pStyle w:val="Heading3"/>
        <w:spacing w:before="240"/>
      </w:pPr>
      <w:r w:rsidRPr="00FD1BAC">
        <w:t>Other In</w:t>
      </w:r>
      <w:r w:rsidR="00FD1BAC" w:rsidRPr="00FD1BAC">
        <w:t>formation:</w:t>
      </w:r>
    </w:p>
    <w:p w14:paraId="0EAD269E" w14:textId="03811DDD" w:rsidR="0009043F" w:rsidRPr="00DF51EE" w:rsidRDefault="002E080B" w:rsidP="00DF51EE">
      <w:pPr>
        <w:pStyle w:val="ListParagraph"/>
        <w:numPr>
          <w:ilvl w:val="0"/>
          <w:numId w:val="18"/>
        </w:numPr>
        <w:spacing w:before="120" w:after="0"/>
        <w:contextualSpacing w:val="0"/>
        <w:rPr>
          <w:rStyle w:val="Emphasis"/>
        </w:rPr>
      </w:pPr>
      <w:r w:rsidRPr="00DF51EE">
        <w:rPr>
          <w:b/>
          <w:bCs/>
        </w:rPr>
        <w:t>Mechanical Permit</w:t>
      </w:r>
      <w:r w:rsidR="00866D6F" w:rsidRPr="00DF51EE">
        <w:rPr>
          <w:b/>
          <w:bCs/>
        </w:rPr>
        <w:t xml:space="preserve"> </w:t>
      </w:r>
      <w:r w:rsidR="006A4307">
        <w:rPr>
          <w:rStyle w:val="Emphasis"/>
        </w:rPr>
        <w:t>–</w:t>
      </w:r>
      <w:r w:rsidR="000613C9" w:rsidRPr="797AB939">
        <w:rPr>
          <w:rStyle w:val="Emphasis"/>
        </w:rPr>
        <w:t xml:space="preserve"> </w:t>
      </w:r>
      <w:r w:rsidR="00080F1A">
        <w:rPr>
          <w:rStyle w:val="Emphasis"/>
        </w:rPr>
        <w:t>I</w:t>
      </w:r>
      <w:r w:rsidRPr="797AB939">
        <w:rPr>
          <w:rStyle w:val="Emphasis"/>
        </w:rPr>
        <w:t>f ventilation is required, a separate mechanical permit will also be required</w:t>
      </w:r>
      <w:r w:rsidR="26B1EBEE" w:rsidRPr="797AB939">
        <w:rPr>
          <w:rStyle w:val="Emphasis"/>
        </w:rPr>
        <w:t>.</w:t>
      </w:r>
    </w:p>
    <w:p w14:paraId="7837FA31" w14:textId="540606C8" w:rsidR="00AC7EA7" w:rsidRDefault="00AC7EA7" w:rsidP="00DF51EE">
      <w:pPr>
        <w:pStyle w:val="Heading2"/>
        <w:spacing w:before="240"/>
      </w:pPr>
      <w:r>
        <w:t xml:space="preserve">Submittal </w:t>
      </w:r>
      <w:r w:rsidR="00DF51EE">
        <w:t>S</w:t>
      </w:r>
      <w:r>
        <w:t xml:space="preserve">tandards and </w:t>
      </w:r>
      <w:r w:rsidR="00DF51EE">
        <w:t>F</w:t>
      </w:r>
      <w:r>
        <w:t xml:space="preserve">ile </w:t>
      </w:r>
      <w:r w:rsidR="00DF51EE">
        <w:t>N</w:t>
      </w:r>
      <w:r>
        <w:t xml:space="preserve">aming </w:t>
      </w:r>
      <w:r w:rsidR="00DF51EE">
        <w:t>R</w:t>
      </w:r>
      <w:r>
        <w:t>equirements</w:t>
      </w:r>
      <w:r w:rsidR="00DF51EE">
        <w:t>:</w:t>
      </w:r>
    </w:p>
    <w:p w14:paraId="16861F84" w14:textId="77777777" w:rsidR="00AC7EA7" w:rsidRPr="00DF51EE" w:rsidRDefault="00AC7EA7" w:rsidP="00DF51EE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DF51EE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10B4DF17" w14:textId="77777777" w:rsidR="00DF51EE" w:rsidRPr="00DF51EE" w:rsidRDefault="00AC7EA7" w:rsidP="00DF51EE">
      <w:pPr>
        <w:pStyle w:val="ListParagraph"/>
        <w:numPr>
          <w:ilvl w:val="0"/>
          <w:numId w:val="18"/>
        </w:numPr>
        <w:rPr>
          <w:b/>
        </w:rPr>
      </w:pPr>
      <w:r w:rsidRPr="00F56C22">
        <w:t>With the stamp of an Idaho registered design professional reflected</w:t>
      </w:r>
    </w:p>
    <w:p w14:paraId="4802C5EE" w14:textId="77777777" w:rsidR="00DF51EE" w:rsidRPr="00DF51EE" w:rsidRDefault="00AC7EA7" w:rsidP="00DF51EE">
      <w:pPr>
        <w:pStyle w:val="ListParagraph"/>
        <w:numPr>
          <w:ilvl w:val="0"/>
          <w:numId w:val="18"/>
        </w:numPr>
        <w:rPr>
          <w:rStyle w:val="SubtleEmphasis"/>
          <w:b/>
          <w:i w:val="0"/>
          <w:iCs w:val="0"/>
          <w:color w:val="auto"/>
        </w:rPr>
      </w:pPr>
      <w:r w:rsidRPr="00DF51EE">
        <w:rPr>
          <w:rStyle w:val="SubtleEmphasis"/>
          <w:i w:val="0"/>
          <w:iCs w:val="0"/>
          <w:color w:val="auto"/>
        </w:rPr>
        <w:t>In a PDF format</w:t>
      </w:r>
    </w:p>
    <w:p w14:paraId="7B3AE51E" w14:textId="77777777" w:rsidR="00DF51EE" w:rsidRPr="00DF51EE" w:rsidRDefault="00AC7EA7" w:rsidP="00DF51EE">
      <w:pPr>
        <w:pStyle w:val="ListParagraph"/>
        <w:numPr>
          <w:ilvl w:val="0"/>
          <w:numId w:val="18"/>
        </w:numPr>
        <w:rPr>
          <w:rStyle w:val="SubtleEmphasis"/>
          <w:b/>
          <w:i w:val="0"/>
          <w:iCs w:val="0"/>
          <w:color w:val="auto"/>
        </w:rPr>
      </w:pPr>
      <w:r w:rsidRPr="00DF51EE">
        <w:rPr>
          <w:rStyle w:val="SubtleEmphasis"/>
          <w:i w:val="0"/>
          <w:iCs w:val="0"/>
          <w:color w:val="auto"/>
        </w:rPr>
        <w:t>In landscape format in the horizontal position</w:t>
      </w:r>
    </w:p>
    <w:p w14:paraId="33491ADB" w14:textId="77777777" w:rsidR="00DF51EE" w:rsidRPr="00DF51EE" w:rsidRDefault="00AC7EA7" w:rsidP="00DF51EE">
      <w:pPr>
        <w:pStyle w:val="ListParagraph"/>
        <w:numPr>
          <w:ilvl w:val="0"/>
          <w:numId w:val="18"/>
        </w:numPr>
        <w:rPr>
          <w:rStyle w:val="SubtleEmphasis"/>
          <w:b/>
          <w:i w:val="0"/>
          <w:iCs w:val="0"/>
          <w:color w:val="auto"/>
        </w:rPr>
      </w:pPr>
      <w:r w:rsidRPr="00DF51EE">
        <w:rPr>
          <w:rStyle w:val="SubtleEmphasis"/>
          <w:i w:val="0"/>
          <w:iCs w:val="0"/>
          <w:color w:val="auto"/>
        </w:rPr>
        <w:t>With a space reserved in the upper left corner for City Approval stamps</w:t>
      </w:r>
    </w:p>
    <w:p w14:paraId="105A3EB2" w14:textId="77777777" w:rsidR="00DF51EE" w:rsidRPr="00DF51EE" w:rsidRDefault="00AC7EA7" w:rsidP="00DF51EE">
      <w:pPr>
        <w:pStyle w:val="ListParagraph"/>
        <w:numPr>
          <w:ilvl w:val="0"/>
          <w:numId w:val="18"/>
        </w:numPr>
        <w:rPr>
          <w:rStyle w:val="SubtleEmphasis"/>
          <w:b/>
          <w:i w:val="0"/>
          <w:iCs w:val="0"/>
          <w:color w:val="auto"/>
        </w:rPr>
      </w:pPr>
      <w:r w:rsidRPr="00DF51EE">
        <w:rPr>
          <w:rStyle w:val="SubtleEmphasis"/>
          <w:i w:val="0"/>
          <w:iCs w:val="0"/>
          <w:color w:val="auto"/>
        </w:rPr>
        <w:t>Drawn to scale with each sheet stating the scale</w:t>
      </w:r>
    </w:p>
    <w:p w14:paraId="04B2B302" w14:textId="77777777" w:rsidR="00DF51EE" w:rsidRPr="00DF51EE" w:rsidRDefault="00AC7EA7" w:rsidP="00DF51EE">
      <w:pPr>
        <w:pStyle w:val="ListParagraph"/>
        <w:numPr>
          <w:ilvl w:val="0"/>
          <w:numId w:val="18"/>
        </w:numPr>
        <w:rPr>
          <w:rStyle w:val="SubtleEmphasis"/>
          <w:b/>
          <w:i w:val="0"/>
          <w:iCs w:val="0"/>
          <w:color w:val="auto"/>
        </w:rPr>
      </w:pPr>
      <w:r w:rsidRPr="00DF51EE">
        <w:rPr>
          <w:rStyle w:val="SubtleEmphasis"/>
          <w:i w:val="0"/>
          <w:iCs w:val="0"/>
          <w:color w:val="auto"/>
        </w:rPr>
        <w:t>As individual sheets</w:t>
      </w:r>
    </w:p>
    <w:p w14:paraId="30C2F84C" w14:textId="77777777" w:rsidR="00DF51EE" w:rsidRPr="00DF51EE" w:rsidRDefault="00AC7EA7" w:rsidP="00DF51EE">
      <w:pPr>
        <w:pStyle w:val="ListParagraph"/>
        <w:numPr>
          <w:ilvl w:val="0"/>
          <w:numId w:val="18"/>
        </w:numPr>
        <w:rPr>
          <w:rStyle w:val="SubtleEmphasis"/>
          <w:b/>
          <w:i w:val="0"/>
          <w:iCs w:val="0"/>
          <w:color w:val="auto"/>
        </w:rPr>
      </w:pPr>
      <w:r w:rsidRPr="00DF51EE">
        <w:rPr>
          <w:rStyle w:val="SubtleEmphasis"/>
          <w:i w:val="0"/>
          <w:iCs w:val="0"/>
          <w:color w:val="auto"/>
        </w:rPr>
        <w:lastRenderedPageBreak/>
        <w:t>With a file name allowing for easy identification of the drawing content</w:t>
      </w:r>
    </w:p>
    <w:p w14:paraId="31EA1D8F" w14:textId="65F2DADB" w:rsidR="00AC7EA7" w:rsidRPr="00DF51EE" w:rsidRDefault="00AC7EA7" w:rsidP="00DF51EE">
      <w:pPr>
        <w:pStyle w:val="ListParagraph"/>
        <w:numPr>
          <w:ilvl w:val="1"/>
          <w:numId w:val="18"/>
        </w:numPr>
        <w:rPr>
          <w:rStyle w:val="Emphasis"/>
          <w:b/>
          <w:i w:val="0"/>
          <w:iCs w:val="0"/>
        </w:rPr>
      </w:pPr>
      <w:r w:rsidRPr="0009043F">
        <w:rPr>
          <w:rStyle w:val="Emphasis"/>
        </w:rPr>
        <w:t>Example: CS – Cover Sheet; SP1 – Site Plan; S4.0 – Structural Roof Framing; E2.0 – Electrical Schedule</w:t>
      </w:r>
    </w:p>
    <w:p w14:paraId="7D7CC818" w14:textId="0ED7A3EE" w:rsidR="00AC7EA7" w:rsidRPr="00DF51EE" w:rsidRDefault="00AC7EA7" w:rsidP="00DF51EE">
      <w:pPr>
        <w:pStyle w:val="ListParagraph"/>
        <w:numPr>
          <w:ilvl w:val="0"/>
          <w:numId w:val="19"/>
        </w:numPr>
        <w:rPr>
          <w:rStyle w:val="SubtleEmphasis"/>
          <w:i w:val="0"/>
          <w:iCs w:val="0"/>
          <w:color w:val="auto"/>
        </w:rPr>
      </w:pPr>
      <w:r w:rsidRPr="00DF51EE">
        <w:rPr>
          <w:rStyle w:val="SubtleEmphasis"/>
          <w:i w:val="0"/>
          <w:iCs w:val="0"/>
          <w:color w:val="auto"/>
        </w:rPr>
        <w:t>As print ready, i.e.</w:t>
      </w:r>
      <w:r w:rsidR="00DF51EE">
        <w:rPr>
          <w:rStyle w:val="SubtleEmphasis"/>
          <w:i w:val="0"/>
          <w:iCs w:val="0"/>
          <w:color w:val="auto"/>
        </w:rPr>
        <w:t>,</w:t>
      </w:r>
      <w:r w:rsidRPr="00DF51EE">
        <w:rPr>
          <w:rStyle w:val="SubtleEmphasis"/>
          <w:i w:val="0"/>
          <w:iCs w:val="0"/>
          <w:color w:val="auto"/>
        </w:rPr>
        <w:t xml:space="preserve"> set</w:t>
      </w:r>
      <w:r w:rsidR="00DF51EE">
        <w:rPr>
          <w:rStyle w:val="SubtleEmphasis"/>
          <w:i w:val="0"/>
          <w:iCs w:val="0"/>
          <w:color w:val="auto"/>
        </w:rPr>
        <w:t xml:space="preserve"> </w:t>
      </w:r>
      <w:r w:rsidRPr="00DF51EE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43C7A24F" w14:textId="77777777" w:rsidR="00AC7EA7" w:rsidRPr="00B043E1" w:rsidRDefault="00AC7EA7" w:rsidP="00B043E1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B043E1">
        <w:rPr>
          <w:rStyle w:val="SubtleEmphasis"/>
          <w:i w:val="0"/>
          <w:iCs w:val="0"/>
          <w:color w:val="1F3864" w:themeColor="accent1" w:themeShade="80"/>
        </w:rPr>
        <w:t>All documents (non-drawing files) must be submitted:</w:t>
      </w:r>
    </w:p>
    <w:p w14:paraId="08C9FFCD" w14:textId="5DC2EBF1" w:rsidR="00646CB2" w:rsidRPr="00B043E1" w:rsidRDefault="00AC7EA7" w:rsidP="15CE8560">
      <w:pPr>
        <w:pStyle w:val="ListParagraph"/>
        <w:numPr>
          <w:ilvl w:val="0"/>
          <w:numId w:val="19"/>
        </w:numPr>
      </w:pPr>
      <w:r w:rsidRPr="00466719">
        <w:t>As searchable PDF files</w:t>
      </w:r>
    </w:p>
    <w:sectPr w:rsidR="00646CB2" w:rsidRPr="00B043E1" w:rsidSect="00D356E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567F" w14:textId="77777777" w:rsidR="00C42A75" w:rsidRDefault="00C42A75" w:rsidP="00E31495">
      <w:pPr>
        <w:spacing w:after="0" w:line="240" w:lineRule="auto"/>
      </w:pPr>
      <w:r>
        <w:separator/>
      </w:r>
    </w:p>
  </w:endnote>
  <w:endnote w:type="continuationSeparator" w:id="0">
    <w:p w14:paraId="3D4357F8" w14:textId="77777777" w:rsidR="00C42A75" w:rsidRDefault="00C42A75" w:rsidP="00E31495">
      <w:pPr>
        <w:spacing w:after="0" w:line="240" w:lineRule="auto"/>
      </w:pPr>
      <w:r>
        <w:continuationSeparator/>
      </w:r>
    </w:p>
  </w:endnote>
  <w:endnote w:type="continuationNotice" w:id="1">
    <w:p w14:paraId="220AB275" w14:textId="77777777" w:rsidR="00C42A75" w:rsidRDefault="00C42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4E749A" w14:paraId="1F202AE0" w14:textId="77777777" w:rsidTr="00DD26DF">
      <w:tc>
        <w:tcPr>
          <w:tcW w:w="7110" w:type="dxa"/>
        </w:tcPr>
        <w:p w14:paraId="0302D277" w14:textId="77777777" w:rsidR="004E749A" w:rsidRDefault="004E749A" w:rsidP="004E749A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3019A6FF" wp14:editId="63285362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1E50DC4D" w14:textId="77777777" w:rsidR="004E749A" w:rsidRDefault="004E749A" w:rsidP="004E749A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EndPr/>
    <w:sdtContent>
      <w:p w14:paraId="17CBCF4F" w14:textId="2CB6CC82" w:rsidR="00D356EA" w:rsidRPr="00B3391E" w:rsidRDefault="00C42A75" w:rsidP="00934BA6">
        <w:pPr>
          <w:pStyle w:val="Footer"/>
          <w:rPr>
            <w:noProof/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AE058C" w14:paraId="2AEED7ED" w14:textId="77777777" w:rsidTr="00DD26DF">
      <w:tc>
        <w:tcPr>
          <w:tcW w:w="9350" w:type="dxa"/>
          <w:tcBorders>
            <w:top w:val="single" w:sz="4" w:space="0" w:color="auto"/>
          </w:tcBorders>
        </w:tcPr>
        <w:p w14:paraId="6D853929" w14:textId="77777777" w:rsidR="00AE058C" w:rsidRDefault="00AE058C" w:rsidP="00AE058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AE058C" w14:paraId="1A15006B" w14:textId="77777777" w:rsidTr="00DD26DF">
      <w:tc>
        <w:tcPr>
          <w:tcW w:w="9350" w:type="dxa"/>
        </w:tcPr>
        <w:p w14:paraId="27DE66A8" w14:textId="77777777" w:rsidR="00AE058C" w:rsidRDefault="00AE058C" w:rsidP="00AE058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AE058C" w14:paraId="3514A6D0" w14:textId="77777777" w:rsidTr="00DD26DF">
      <w:tc>
        <w:tcPr>
          <w:tcW w:w="9350" w:type="dxa"/>
        </w:tcPr>
        <w:p w14:paraId="32BDC3FE" w14:textId="0CB0B4FC" w:rsidR="00AE058C" w:rsidRPr="00B645B4" w:rsidRDefault="00AE058C" w:rsidP="00AE058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055339">
            <w:rPr>
              <w:noProof/>
            </w:rPr>
            <w:t>4/15/2026</w:t>
          </w:r>
          <w:r w:rsidRPr="00D356EA">
            <w:fldChar w:fldCharType="end"/>
          </w:r>
        </w:p>
      </w:tc>
    </w:tr>
  </w:tbl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9846" w14:textId="77777777" w:rsidR="00C42A75" w:rsidRDefault="00C42A75" w:rsidP="00E31495">
      <w:pPr>
        <w:spacing w:after="0" w:line="240" w:lineRule="auto"/>
      </w:pPr>
      <w:r>
        <w:separator/>
      </w:r>
    </w:p>
  </w:footnote>
  <w:footnote w:type="continuationSeparator" w:id="0">
    <w:p w14:paraId="7B775E40" w14:textId="77777777" w:rsidR="00C42A75" w:rsidRDefault="00C42A75" w:rsidP="00E31495">
      <w:pPr>
        <w:spacing w:after="0" w:line="240" w:lineRule="auto"/>
      </w:pPr>
      <w:r>
        <w:continuationSeparator/>
      </w:r>
    </w:p>
  </w:footnote>
  <w:footnote w:type="continuationNotice" w:id="1">
    <w:p w14:paraId="00127A82" w14:textId="77777777" w:rsidR="00C42A75" w:rsidRDefault="00C42A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613D72" w:rsidRPr="00661B5C" w14:paraId="3A655CEE" w14:textId="77777777" w:rsidTr="00DD26DF">
      <w:trPr>
        <w:trHeight w:val="990"/>
        <w:jc w:val="right"/>
      </w:trPr>
      <w:tc>
        <w:tcPr>
          <w:tcW w:w="6715" w:type="dxa"/>
        </w:tcPr>
        <w:p w14:paraId="15BE2F83" w14:textId="77777777" w:rsidR="00613D72" w:rsidRPr="00661B5C" w:rsidRDefault="00613D72" w:rsidP="00613D72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5DAADA45" wp14:editId="7E8471AA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3C316285" w14:textId="77777777" w:rsidR="00613D72" w:rsidRDefault="00613D72" w:rsidP="00613D72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4D9D6F6B" w14:textId="77777777" w:rsidR="00613D72" w:rsidRDefault="00613D72" w:rsidP="00613D72">
          <w:pPr>
            <w:pStyle w:val="HeaderLocation"/>
          </w:pPr>
          <w:r>
            <w:t>33 E. Broadway Avenue</w:t>
          </w:r>
        </w:p>
        <w:p w14:paraId="2BC83350" w14:textId="77777777" w:rsidR="00613D72" w:rsidRPr="00661B5C" w:rsidRDefault="00613D72" w:rsidP="00613D72">
          <w:pPr>
            <w:pStyle w:val="HeaderLocation"/>
          </w:pPr>
          <w:r>
            <w:t>Meridian, Idaho 83642</w:t>
          </w:r>
        </w:p>
      </w:tc>
    </w:tr>
    <w:bookmarkEnd w:id="0"/>
  </w:tbl>
  <w:p w14:paraId="0E161AAE" w14:textId="77777777" w:rsidR="00974203" w:rsidRDefault="00974203" w:rsidP="00974203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2C5"/>
    <w:multiLevelType w:val="hybridMultilevel"/>
    <w:tmpl w:val="D8EC9934"/>
    <w:lvl w:ilvl="0" w:tplc="6B0C0C64">
      <w:start w:val="3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9D3B"/>
    <w:multiLevelType w:val="hybridMultilevel"/>
    <w:tmpl w:val="17D47852"/>
    <w:lvl w:ilvl="0" w:tplc="7F708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84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24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CD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69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6B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81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8F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05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688A"/>
    <w:multiLevelType w:val="hybridMultilevel"/>
    <w:tmpl w:val="0B6E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2E63"/>
    <w:multiLevelType w:val="hybridMultilevel"/>
    <w:tmpl w:val="84CC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1186A"/>
    <w:multiLevelType w:val="hybridMultilevel"/>
    <w:tmpl w:val="85E2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9148D"/>
    <w:multiLevelType w:val="hybridMultilevel"/>
    <w:tmpl w:val="7952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ED0FA4"/>
    <w:multiLevelType w:val="hybridMultilevel"/>
    <w:tmpl w:val="C748BC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F180E"/>
    <w:multiLevelType w:val="hybridMultilevel"/>
    <w:tmpl w:val="D250C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15C26"/>
    <w:multiLevelType w:val="hybridMultilevel"/>
    <w:tmpl w:val="F808EB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C27E3"/>
    <w:multiLevelType w:val="hybridMultilevel"/>
    <w:tmpl w:val="D33E9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174478">
    <w:abstractNumId w:val="2"/>
  </w:num>
  <w:num w:numId="2" w16cid:durableId="1112556424">
    <w:abstractNumId w:val="13"/>
  </w:num>
  <w:num w:numId="3" w16cid:durableId="1097021840">
    <w:abstractNumId w:val="1"/>
  </w:num>
  <w:num w:numId="4" w16cid:durableId="74983898">
    <w:abstractNumId w:val="6"/>
  </w:num>
  <w:num w:numId="5" w16cid:durableId="588923579">
    <w:abstractNumId w:val="10"/>
  </w:num>
  <w:num w:numId="6" w16cid:durableId="83231072">
    <w:abstractNumId w:val="15"/>
  </w:num>
  <w:num w:numId="7" w16cid:durableId="1327438246">
    <w:abstractNumId w:val="8"/>
  </w:num>
  <w:num w:numId="8" w16cid:durableId="479467300">
    <w:abstractNumId w:val="7"/>
  </w:num>
  <w:num w:numId="9" w16cid:durableId="1609657123">
    <w:abstractNumId w:val="16"/>
  </w:num>
  <w:num w:numId="10" w16cid:durableId="597177637">
    <w:abstractNumId w:val="18"/>
  </w:num>
  <w:num w:numId="11" w16cid:durableId="1412847700">
    <w:abstractNumId w:val="11"/>
  </w:num>
  <w:num w:numId="12" w16cid:durableId="1117605969">
    <w:abstractNumId w:val="14"/>
  </w:num>
  <w:num w:numId="13" w16cid:durableId="210306761">
    <w:abstractNumId w:val="12"/>
  </w:num>
  <w:num w:numId="14" w16cid:durableId="81487632">
    <w:abstractNumId w:val="4"/>
  </w:num>
  <w:num w:numId="15" w16cid:durableId="1243225073">
    <w:abstractNumId w:val="0"/>
  </w:num>
  <w:num w:numId="16" w16cid:durableId="1562712288">
    <w:abstractNumId w:val="17"/>
  </w:num>
  <w:num w:numId="17" w16cid:durableId="1171259766">
    <w:abstractNumId w:val="5"/>
  </w:num>
  <w:num w:numId="18" w16cid:durableId="144006891">
    <w:abstractNumId w:val="3"/>
  </w:num>
  <w:num w:numId="19" w16cid:durableId="1661468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07EBD"/>
    <w:rsid w:val="00007F0A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339"/>
    <w:rsid w:val="00055EB8"/>
    <w:rsid w:val="00056E55"/>
    <w:rsid w:val="00057306"/>
    <w:rsid w:val="00057B84"/>
    <w:rsid w:val="00061289"/>
    <w:rsid w:val="000613C9"/>
    <w:rsid w:val="000624C3"/>
    <w:rsid w:val="00065036"/>
    <w:rsid w:val="0006521A"/>
    <w:rsid w:val="00073B0A"/>
    <w:rsid w:val="00074C39"/>
    <w:rsid w:val="00080F1A"/>
    <w:rsid w:val="00082FCB"/>
    <w:rsid w:val="00083245"/>
    <w:rsid w:val="000859B5"/>
    <w:rsid w:val="00086D40"/>
    <w:rsid w:val="000901BC"/>
    <w:rsid w:val="0009043F"/>
    <w:rsid w:val="00090C6C"/>
    <w:rsid w:val="000930BB"/>
    <w:rsid w:val="000A1147"/>
    <w:rsid w:val="000A54A3"/>
    <w:rsid w:val="000A579C"/>
    <w:rsid w:val="000B1D79"/>
    <w:rsid w:val="000B795B"/>
    <w:rsid w:val="000C0EA2"/>
    <w:rsid w:val="000D716A"/>
    <w:rsid w:val="000E243F"/>
    <w:rsid w:val="000E6B57"/>
    <w:rsid w:val="000F38E2"/>
    <w:rsid w:val="000F7AEF"/>
    <w:rsid w:val="00112382"/>
    <w:rsid w:val="001167B0"/>
    <w:rsid w:val="00116BF2"/>
    <w:rsid w:val="0012247D"/>
    <w:rsid w:val="001234C3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55C5F"/>
    <w:rsid w:val="001602EA"/>
    <w:rsid w:val="001623F7"/>
    <w:rsid w:val="001633D3"/>
    <w:rsid w:val="00172E31"/>
    <w:rsid w:val="00175BC4"/>
    <w:rsid w:val="001939FB"/>
    <w:rsid w:val="001A40A6"/>
    <w:rsid w:val="001B2A56"/>
    <w:rsid w:val="001C03A6"/>
    <w:rsid w:val="001C411C"/>
    <w:rsid w:val="001D084D"/>
    <w:rsid w:val="001D6DA3"/>
    <w:rsid w:val="001D7E2A"/>
    <w:rsid w:val="001E0369"/>
    <w:rsid w:val="001E3C7E"/>
    <w:rsid w:val="001E5F3C"/>
    <w:rsid w:val="001F1103"/>
    <w:rsid w:val="001F2FEE"/>
    <w:rsid w:val="001F3320"/>
    <w:rsid w:val="00200DCC"/>
    <w:rsid w:val="002031CD"/>
    <w:rsid w:val="002103E7"/>
    <w:rsid w:val="00222DA1"/>
    <w:rsid w:val="00223CA9"/>
    <w:rsid w:val="0022480F"/>
    <w:rsid w:val="002437C8"/>
    <w:rsid w:val="002453A8"/>
    <w:rsid w:val="00247AB4"/>
    <w:rsid w:val="002512B1"/>
    <w:rsid w:val="002512B2"/>
    <w:rsid w:val="002520AF"/>
    <w:rsid w:val="00255395"/>
    <w:rsid w:val="00272554"/>
    <w:rsid w:val="00274050"/>
    <w:rsid w:val="00276E79"/>
    <w:rsid w:val="002848D1"/>
    <w:rsid w:val="002855C4"/>
    <w:rsid w:val="002932D6"/>
    <w:rsid w:val="002956ED"/>
    <w:rsid w:val="002A652E"/>
    <w:rsid w:val="002A6E82"/>
    <w:rsid w:val="002B1C1B"/>
    <w:rsid w:val="002B26F9"/>
    <w:rsid w:val="002B2CAA"/>
    <w:rsid w:val="002C628D"/>
    <w:rsid w:val="002D6489"/>
    <w:rsid w:val="002D65B2"/>
    <w:rsid w:val="002E080B"/>
    <w:rsid w:val="002E0E68"/>
    <w:rsid w:val="002F26A1"/>
    <w:rsid w:val="002F328D"/>
    <w:rsid w:val="002F3725"/>
    <w:rsid w:val="002F5485"/>
    <w:rsid w:val="002F5DC4"/>
    <w:rsid w:val="002F78C4"/>
    <w:rsid w:val="0030197E"/>
    <w:rsid w:val="00301AB6"/>
    <w:rsid w:val="00320F5F"/>
    <w:rsid w:val="00323EAA"/>
    <w:rsid w:val="00336749"/>
    <w:rsid w:val="00337DF4"/>
    <w:rsid w:val="00341C7E"/>
    <w:rsid w:val="0034210C"/>
    <w:rsid w:val="0034697B"/>
    <w:rsid w:val="0034717D"/>
    <w:rsid w:val="003556FE"/>
    <w:rsid w:val="003563CB"/>
    <w:rsid w:val="00362ADC"/>
    <w:rsid w:val="00365E5D"/>
    <w:rsid w:val="0037524A"/>
    <w:rsid w:val="0037620B"/>
    <w:rsid w:val="003770BB"/>
    <w:rsid w:val="00380C89"/>
    <w:rsid w:val="00381F45"/>
    <w:rsid w:val="00383C22"/>
    <w:rsid w:val="00383F16"/>
    <w:rsid w:val="003847D2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9EE"/>
    <w:rsid w:val="003B3B6A"/>
    <w:rsid w:val="003B65D0"/>
    <w:rsid w:val="003C18FD"/>
    <w:rsid w:val="003C700D"/>
    <w:rsid w:val="003D013D"/>
    <w:rsid w:val="003E3C14"/>
    <w:rsid w:val="003F5AC7"/>
    <w:rsid w:val="004017D1"/>
    <w:rsid w:val="004029D8"/>
    <w:rsid w:val="00402F84"/>
    <w:rsid w:val="00406858"/>
    <w:rsid w:val="00407A32"/>
    <w:rsid w:val="004111FE"/>
    <w:rsid w:val="00414F54"/>
    <w:rsid w:val="00420CA8"/>
    <w:rsid w:val="00426232"/>
    <w:rsid w:val="0043044F"/>
    <w:rsid w:val="00431FA3"/>
    <w:rsid w:val="0043656A"/>
    <w:rsid w:val="0044304B"/>
    <w:rsid w:val="00444F7D"/>
    <w:rsid w:val="004465D6"/>
    <w:rsid w:val="004512BC"/>
    <w:rsid w:val="00456B13"/>
    <w:rsid w:val="00457746"/>
    <w:rsid w:val="00457FCD"/>
    <w:rsid w:val="00462DFC"/>
    <w:rsid w:val="00463623"/>
    <w:rsid w:val="00464759"/>
    <w:rsid w:val="00466719"/>
    <w:rsid w:val="00472159"/>
    <w:rsid w:val="004837C0"/>
    <w:rsid w:val="00484D0D"/>
    <w:rsid w:val="00485343"/>
    <w:rsid w:val="00485D8C"/>
    <w:rsid w:val="00496E86"/>
    <w:rsid w:val="004A2534"/>
    <w:rsid w:val="004B54A7"/>
    <w:rsid w:val="004B55D3"/>
    <w:rsid w:val="004B65D0"/>
    <w:rsid w:val="004C3FE7"/>
    <w:rsid w:val="004C660A"/>
    <w:rsid w:val="004D3684"/>
    <w:rsid w:val="004D55D2"/>
    <w:rsid w:val="004E22A5"/>
    <w:rsid w:val="004E23CA"/>
    <w:rsid w:val="004E59A8"/>
    <w:rsid w:val="004E749A"/>
    <w:rsid w:val="004F01F2"/>
    <w:rsid w:val="004F0FE4"/>
    <w:rsid w:val="004F2DF5"/>
    <w:rsid w:val="00505F7D"/>
    <w:rsid w:val="00513A41"/>
    <w:rsid w:val="00517AD4"/>
    <w:rsid w:val="00522676"/>
    <w:rsid w:val="00523BA9"/>
    <w:rsid w:val="0053059A"/>
    <w:rsid w:val="005328AF"/>
    <w:rsid w:val="005337A1"/>
    <w:rsid w:val="00552D19"/>
    <w:rsid w:val="00552F7F"/>
    <w:rsid w:val="00561168"/>
    <w:rsid w:val="005676E6"/>
    <w:rsid w:val="0057067B"/>
    <w:rsid w:val="00574355"/>
    <w:rsid w:val="0057481A"/>
    <w:rsid w:val="00585842"/>
    <w:rsid w:val="00590349"/>
    <w:rsid w:val="00593901"/>
    <w:rsid w:val="0059410C"/>
    <w:rsid w:val="005941DE"/>
    <w:rsid w:val="005962EA"/>
    <w:rsid w:val="005B61AF"/>
    <w:rsid w:val="005B6BA5"/>
    <w:rsid w:val="005B7961"/>
    <w:rsid w:val="005C290B"/>
    <w:rsid w:val="005C4440"/>
    <w:rsid w:val="005C4840"/>
    <w:rsid w:val="005D596B"/>
    <w:rsid w:val="005D59E7"/>
    <w:rsid w:val="005E073D"/>
    <w:rsid w:val="005E6566"/>
    <w:rsid w:val="005E7677"/>
    <w:rsid w:val="005F0998"/>
    <w:rsid w:val="005F4471"/>
    <w:rsid w:val="006015AE"/>
    <w:rsid w:val="00604FD4"/>
    <w:rsid w:val="00607B88"/>
    <w:rsid w:val="0061194F"/>
    <w:rsid w:val="00613D72"/>
    <w:rsid w:val="00617096"/>
    <w:rsid w:val="0062634E"/>
    <w:rsid w:val="00630994"/>
    <w:rsid w:val="0063347E"/>
    <w:rsid w:val="0064209D"/>
    <w:rsid w:val="006457D1"/>
    <w:rsid w:val="00645A96"/>
    <w:rsid w:val="00645B35"/>
    <w:rsid w:val="00646CB2"/>
    <w:rsid w:val="00650A34"/>
    <w:rsid w:val="00653B03"/>
    <w:rsid w:val="00655C31"/>
    <w:rsid w:val="0065628C"/>
    <w:rsid w:val="00661B5C"/>
    <w:rsid w:val="00662057"/>
    <w:rsid w:val="00667E1A"/>
    <w:rsid w:val="00673AD4"/>
    <w:rsid w:val="00676171"/>
    <w:rsid w:val="00685936"/>
    <w:rsid w:val="0068679D"/>
    <w:rsid w:val="0069053D"/>
    <w:rsid w:val="006944D3"/>
    <w:rsid w:val="006A4307"/>
    <w:rsid w:val="006A47BE"/>
    <w:rsid w:val="006A536B"/>
    <w:rsid w:val="006A5D01"/>
    <w:rsid w:val="006A7B96"/>
    <w:rsid w:val="006B1891"/>
    <w:rsid w:val="006B21FF"/>
    <w:rsid w:val="006B23F3"/>
    <w:rsid w:val="006C093A"/>
    <w:rsid w:val="006C7BBB"/>
    <w:rsid w:val="006D2C8B"/>
    <w:rsid w:val="006E1CA2"/>
    <w:rsid w:val="006F36EF"/>
    <w:rsid w:val="006F5843"/>
    <w:rsid w:val="00700412"/>
    <w:rsid w:val="007027E8"/>
    <w:rsid w:val="007035D6"/>
    <w:rsid w:val="00704504"/>
    <w:rsid w:val="0071594A"/>
    <w:rsid w:val="00717DD6"/>
    <w:rsid w:val="00724D06"/>
    <w:rsid w:val="00726BAD"/>
    <w:rsid w:val="0073059F"/>
    <w:rsid w:val="0073084E"/>
    <w:rsid w:val="00731E42"/>
    <w:rsid w:val="00732E43"/>
    <w:rsid w:val="0073545D"/>
    <w:rsid w:val="00735A6E"/>
    <w:rsid w:val="00735DDD"/>
    <w:rsid w:val="0074692D"/>
    <w:rsid w:val="0075462B"/>
    <w:rsid w:val="0075486D"/>
    <w:rsid w:val="00754DC2"/>
    <w:rsid w:val="00756CAF"/>
    <w:rsid w:val="00764A11"/>
    <w:rsid w:val="00766380"/>
    <w:rsid w:val="00766CB7"/>
    <w:rsid w:val="00774B0F"/>
    <w:rsid w:val="007767EB"/>
    <w:rsid w:val="00780B2A"/>
    <w:rsid w:val="0078702D"/>
    <w:rsid w:val="00793CF9"/>
    <w:rsid w:val="00797633"/>
    <w:rsid w:val="007B0065"/>
    <w:rsid w:val="007B05C6"/>
    <w:rsid w:val="007B47F8"/>
    <w:rsid w:val="007B5504"/>
    <w:rsid w:val="007B610C"/>
    <w:rsid w:val="007B66E4"/>
    <w:rsid w:val="007C4F7C"/>
    <w:rsid w:val="007C769C"/>
    <w:rsid w:val="007D0FAC"/>
    <w:rsid w:val="007D2981"/>
    <w:rsid w:val="007D5AFF"/>
    <w:rsid w:val="007E704B"/>
    <w:rsid w:val="007E7515"/>
    <w:rsid w:val="007F5FAC"/>
    <w:rsid w:val="008052CE"/>
    <w:rsid w:val="008109EB"/>
    <w:rsid w:val="00831EA6"/>
    <w:rsid w:val="008326B4"/>
    <w:rsid w:val="00832C35"/>
    <w:rsid w:val="00844641"/>
    <w:rsid w:val="0085306E"/>
    <w:rsid w:val="008566E2"/>
    <w:rsid w:val="00856A84"/>
    <w:rsid w:val="00862193"/>
    <w:rsid w:val="00862230"/>
    <w:rsid w:val="008623D1"/>
    <w:rsid w:val="00866BB5"/>
    <w:rsid w:val="00866D6F"/>
    <w:rsid w:val="00877D28"/>
    <w:rsid w:val="00881716"/>
    <w:rsid w:val="008820A4"/>
    <w:rsid w:val="0088605D"/>
    <w:rsid w:val="0089081E"/>
    <w:rsid w:val="00890A74"/>
    <w:rsid w:val="00891CBE"/>
    <w:rsid w:val="0089265A"/>
    <w:rsid w:val="0089366A"/>
    <w:rsid w:val="0089786F"/>
    <w:rsid w:val="008A0E49"/>
    <w:rsid w:val="008B471F"/>
    <w:rsid w:val="008B56E1"/>
    <w:rsid w:val="008B5884"/>
    <w:rsid w:val="008B6920"/>
    <w:rsid w:val="008C01E7"/>
    <w:rsid w:val="008D1A5F"/>
    <w:rsid w:val="008D3CE7"/>
    <w:rsid w:val="008E0146"/>
    <w:rsid w:val="008E031E"/>
    <w:rsid w:val="008E0EBE"/>
    <w:rsid w:val="008E0ED5"/>
    <w:rsid w:val="008E147E"/>
    <w:rsid w:val="008E64F9"/>
    <w:rsid w:val="008E6700"/>
    <w:rsid w:val="008F13CE"/>
    <w:rsid w:val="008F34D5"/>
    <w:rsid w:val="008F46F4"/>
    <w:rsid w:val="008F57F5"/>
    <w:rsid w:val="008F65ED"/>
    <w:rsid w:val="00904561"/>
    <w:rsid w:val="009048C7"/>
    <w:rsid w:val="00910C61"/>
    <w:rsid w:val="00910DCE"/>
    <w:rsid w:val="0091154C"/>
    <w:rsid w:val="00912E9D"/>
    <w:rsid w:val="00913D29"/>
    <w:rsid w:val="00915560"/>
    <w:rsid w:val="00924AAE"/>
    <w:rsid w:val="00924B07"/>
    <w:rsid w:val="009267E2"/>
    <w:rsid w:val="00934BA6"/>
    <w:rsid w:val="00935A67"/>
    <w:rsid w:val="00937799"/>
    <w:rsid w:val="009517E1"/>
    <w:rsid w:val="00974203"/>
    <w:rsid w:val="00975DDC"/>
    <w:rsid w:val="00983F77"/>
    <w:rsid w:val="009843E7"/>
    <w:rsid w:val="00990961"/>
    <w:rsid w:val="009913C9"/>
    <w:rsid w:val="00993D9F"/>
    <w:rsid w:val="0099731F"/>
    <w:rsid w:val="009973BB"/>
    <w:rsid w:val="009A02B2"/>
    <w:rsid w:val="009A50DB"/>
    <w:rsid w:val="009A774B"/>
    <w:rsid w:val="009B05BE"/>
    <w:rsid w:val="009B1BEA"/>
    <w:rsid w:val="009B3CAA"/>
    <w:rsid w:val="009B5298"/>
    <w:rsid w:val="009B7473"/>
    <w:rsid w:val="009C1FB6"/>
    <w:rsid w:val="009C3898"/>
    <w:rsid w:val="009C7774"/>
    <w:rsid w:val="009D0CC5"/>
    <w:rsid w:val="009D28CC"/>
    <w:rsid w:val="009D505D"/>
    <w:rsid w:val="009E2F65"/>
    <w:rsid w:val="009E4FD9"/>
    <w:rsid w:val="009F15D5"/>
    <w:rsid w:val="009F3231"/>
    <w:rsid w:val="009F54DB"/>
    <w:rsid w:val="009F5934"/>
    <w:rsid w:val="00A040F7"/>
    <w:rsid w:val="00A248EC"/>
    <w:rsid w:val="00A25D69"/>
    <w:rsid w:val="00A26766"/>
    <w:rsid w:val="00A2695C"/>
    <w:rsid w:val="00A27A47"/>
    <w:rsid w:val="00A30999"/>
    <w:rsid w:val="00A31571"/>
    <w:rsid w:val="00A323F1"/>
    <w:rsid w:val="00A36421"/>
    <w:rsid w:val="00A37721"/>
    <w:rsid w:val="00A41B5A"/>
    <w:rsid w:val="00A435F5"/>
    <w:rsid w:val="00A45EFD"/>
    <w:rsid w:val="00A47A9B"/>
    <w:rsid w:val="00A5166F"/>
    <w:rsid w:val="00A567C1"/>
    <w:rsid w:val="00A56D61"/>
    <w:rsid w:val="00A60398"/>
    <w:rsid w:val="00A665C7"/>
    <w:rsid w:val="00A7092E"/>
    <w:rsid w:val="00A77BD2"/>
    <w:rsid w:val="00A80456"/>
    <w:rsid w:val="00A847F0"/>
    <w:rsid w:val="00A90BFD"/>
    <w:rsid w:val="00A92372"/>
    <w:rsid w:val="00A964E9"/>
    <w:rsid w:val="00AA4FDF"/>
    <w:rsid w:val="00AB561E"/>
    <w:rsid w:val="00AB6805"/>
    <w:rsid w:val="00AC7EA7"/>
    <w:rsid w:val="00AD0F5E"/>
    <w:rsid w:val="00AD2DA8"/>
    <w:rsid w:val="00AD52CD"/>
    <w:rsid w:val="00AD5A27"/>
    <w:rsid w:val="00AD7175"/>
    <w:rsid w:val="00AD736A"/>
    <w:rsid w:val="00AE058C"/>
    <w:rsid w:val="00AE2038"/>
    <w:rsid w:val="00B03648"/>
    <w:rsid w:val="00B043E1"/>
    <w:rsid w:val="00B04A29"/>
    <w:rsid w:val="00B15945"/>
    <w:rsid w:val="00B20631"/>
    <w:rsid w:val="00B272A2"/>
    <w:rsid w:val="00B311A8"/>
    <w:rsid w:val="00B3391E"/>
    <w:rsid w:val="00B345BE"/>
    <w:rsid w:val="00B36AFB"/>
    <w:rsid w:val="00B40F05"/>
    <w:rsid w:val="00B417DF"/>
    <w:rsid w:val="00B56DED"/>
    <w:rsid w:val="00B643E1"/>
    <w:rsid w:val="00B66C28"/>
    <w:rsid w:val="00B70FC7"/>
    <w:rsid w:val="00B71B9B"/>
    <w:rsid w:val="00B7413D"/>
    <w:rsid w:val="00B862EA"/>
    <w:rsid w:val="00B9317F"/>
    <w:rsid w:val="00B93294"/>
    <w:rsid w:val="00B95EB9"/>
    <w:rsid w:val="00B966CC"/>
    <w:rsid w:val="00BB4C38"/>
    <w:rsid w:val="00BC60EC"/>
    <w:rsid w:val="00BC7CE3"/>
    <w:rsid w:val="00BE12E7"/>
    <w:rsid w:val="00BE3E1E"/>
    <w:rsid w:val="00BF3240"/>
    <w:rsid w:val="00C04D20"/>
    <w:rsid w:val="00C060E7"/>
    <w:rsid w:val="00C2136F"/>
    <w:rsid w:val="00C25FFE"/>
    <w:rsid w:val="00C27819"/>
    <w:rsid w:val="00C27F1F"/>
    <w:rsid w:val="00C30925"/>
    <w:rsid w:val="00C31A1A"/>
    <w:rsid w:val="00C31E2B"/>
    <w:rsid w:val="00C33634"/>
    <w:rsid w:val="00C33FAA"/>
    <w:rsid w:val="00C42A75"/>
    <w:rsid w:val="00C45345"/>
    <w:rsid w:val="00C47494"/>
    <w:rsid w:val="00C51C34"/>
    <w:rsid w:val="00C52652"/>
    <w:rsid w:val="00C539BB"/>
    <w:rsid w:val="00C545EA"/>
    <w:rsid w:val="00C549BB"/>
    <w:rsid w:val="00C557EA"/>
    <w:rsid w:val="00C6366E"/>
    <w:rsid w:val="00C80F8D"/>
    <w:rsid w:val="00C82FCA"/>
    <w:rsid w:val="00C83580"/>
    <w:rsid w:val="00C85F8B"/>
    <w:rsid w:val="00C90319"/>
    <w:rsid w:val="00C9366F"/>
    <w:rsid w:val="00C94063"/>
    <w:rsid w:val="00C942EE"/>
    <w:rsid w:val="00C94FC8"/>
    <w:rsid w:val="00C96CAE"/>
    <w:rsid w:val="00CA16B9"/>
    <w:rsid w:val="00CB3F9C"/>
    <w:rsid w:val="00CB59B3"/>
    <w:rsid w:val="00CC0D5E"/>
    <w:rsid w:val="00CC1E81"/>
    <w:rsid w:val="00CC2B38"/>
    <w:rsid w:val="00CC453C"/>
    <w:rsid w:val="00CD0967"/>
    <w:rsid w:val="00CD13C3"/>
    <w:rsid w:val="00CE5985"/>
    <w:rsid w:val="00CE7420"/>
    <w:rsid w:val="00CF181A"/>
    <w:rsid w:val="00CF5825"/>
    <w:rsid w:val="00CF689C"/>
    <w:rsid w:val="00D02023"/>
    <w:rsid w:val="00D04185"/>
    <w:rsid w:val="00D04511"/>
    <w:rsid w:val="00D073A3"/>
    <w:rsid w:val="00D17C8A"/>
    <w:rsid w:val="00D203F2"/>
    <w:rsid w:val="00D22AB0"/>
    <w:rsid w:val="00D23C0F"/>
    <w:rsid w:val="00D27725"/>
    <w:rsid w:val="00D33FC8"/>
    <w:rsid w:val="00D356EA"/>
    <w:rsid w:val="00D4569A"/>
    <w:rsid w:val="00D4726F"/>
    <w:rsid w:val="00D52799"/>
    <w:rsid w:val="00D56D64"/>
    <w:rsid w:val="00D66B06"/>
    <w:rsid w:val="00D73C6C"/>
    <w:rsid w:val="00D76DCB"/>
    <w:rsid w:val="00D84153"/>
    <w:rsid w:val="00D86C17"/>
    <w:rsid w:val="00D93729"/>
    <w:rsid w:val="00D94F96"/>
    <w:rsid w:val="00D965D4"/>
    <w:rsid w:val="00DA6897"/>
    <w:rsid w:val="00DB019B"/>
    <w:rsid w:val="00DC3F00"/>
    <w:rsid w:val="00DC61ED"/>
    <w:rsid w:val="00DD2542"/>
    <w:rsid w:val="00DD7573"/>
    <w:rsid w:val="00DE2EFA"/>
    <w:rsid w:val="00DF51EE"/>
    <w:rsid w:val="00E03A47"/>
    <w:rsid w:val="00E0587A"/>
    <w:rsid w:val="00E07581"/>
    <w:rsid w:val="00E15908"/>
    <w:rsid w:val="00E159CC"/>
    <w:rsid w:val="00E177F8"/>
    <w:rsid w:val="00E31495"/>
    <w:rsid w:val="00E34EAD"/>
    <w:rsid w:val="00E4115F"/>
    <w:rsid w:val="00E42DAC"/>
    <w:rsid w:val="00E42E6F"/>
    <w:rsid w:val="00E45C45"/>
    <w:rsid w:val="00E45E4A"/>
    <w:rsid w:val="00E52361"/>
    <w:rsid w:val="00E53E18"/>
    <w:rsid w:val="00E54A29"/>
    <w:rsid w:val="00E60E2E"/>
    <w:rsid w:val="00E6179A"/>
    <w:rsid w:val="00E64082"/>
    <w:rsid w:val="00E7288F"/>
    <w:rsid w:val="00E75D64"/>
    <w:rsid w:val="00E80CBB"/>
    <w:rsid w:val="00E81E93"/>
    <w:rsid w:val="00E83EF7"/>
    <w:rsid w:val="00E850F7"/>
    <w:rsid w:val="00E863CD"/>
    <w:rsid w:val="00E87132"/>
    <w:rsid w:val="00E95FA9"/>
    <w:rsid w:val="00E96C9A"/>
    <w:rsid w:val="00EA2655"/>
    <w:rsid w:val="00EA3CDD"/>
    <w:rsid w:val="00EA460B"/>
    <w:rsid w:val="00EA67F3"/>
    <w:rsid w:val="00EB171F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201B"/>
    <w:rsid w:val="00EE4912"/>
    <w:rsid w:val="00EE5E2A"/>
    <w:rsid w:val="00EF1E2C"/>
    <w:rsid w:val="00EF7647"/>
    <w:rsid w:val="00EF7E18"/>
    <w:rsid w:val="00F0391F"/>
    <w:rsid w:val="00F07D69"/>
    <w:rsid w:val="00F1038E"/>
    <w:rsid w:val="00F10D60"/>
    <w:rsid w:val="00F14371"/>
    <w:rsid w:val="00F16215"/>
    <w:rsid w:val="00F24866"/>
    <w:rsid w:val="00F25FA0"/>
    <w:rsid w:val="00F263E1"/>
    <w:rsid w:val="00F34138"/>
    <w:rsid w:val="00F349C0"/>
    <w:rsid w:val="00F42C1A"/>
    <w:rsid w:val="00F469B5"/>
    <w:rsid w:val="00F5071A"/>
    <w:rsid w:val="00F55397"/>
    <w:rsid w:val="00F56C22"/>
    <w:rsid w:val="00F57DAF"/>
    <w:rsid w:val="00F61E8D"/>
    <w:rsid w:val="00F62005"/>
    <w:rsid w:val="00F631F0"/>
    <w:rsid w:val="00F67A80"/>
    <w:rsid w:val="00F747A7"/>
    <w:rsid w:val="00F752D9"/>
    <w:rsid w:val="00F7644C"/>
    <w:rsid w:val="00F82F29"/>
    <w:rsid w:val="00F861C9"/>
    <w:rsid w:val="00F87279"/>
    <w:rsid w:val="00F95335"/>
    <w:rsid w:val="00FA1538"/>
    <w:rsid w:val="00FA4A3F"/>
    <w:rsid w:val="00FA72E3"/>
    <w:rsid w:val="00FB10C7"/>
    <w:rsid w:val="00FB5CD3"/>
    <w:rsid w:val="00FB62EF"/>
    <w:rsid w:val="00FC0357"/>
    <w:rsid w:val="00FC14AE"/>
    <w:rsid w:val="00FC2F14"/>
    <w:rsid w:val="00FD0A7C"/>
    <w:rsid w:val="00FD1326"/>
    <w:rsid w:val="00FD1BAC"/>
    <w:rsid w:val="00FD21BE"/>
    <w:rsid w:val="00FD699F"/>
    <w:rsid w:val="00FE023A"/>
    <w:rsid w:val="00FE218D"/>
    <w:rsid w:val="00FE36B6"/>
    <w:rsid w:val="00FE3A30"/>
    <w:rsid w:val="00FE6137"/>
    <w:rsid w:val="00FF7A63"/>
    <w:rsid w:val="04AECA51"/>
    <w:rsid w:val="053EAB61"/>
    <w:rsid w:val="08E7A8AA"/>
    <w:rsid w:val="0A5BFC30"/>
    <w:rsid w:val="0B1FDF07"/>
    <w:rsid w:val="0F203E2F"/>
    <w:rsid w:val="11529B98"/>
    <w:rsid w:val="131DE399"/>
    <w:rsid w:val="1520595C"/>
    <w:rsid w:val="15CE8560"/>
    <w:rsid w:val="15DCAE50"/>
    <w:rsid w:val="1632CC5C"/>
    <w:rsid w:val="19CDEF3F"/>
    <w:rsid w:val="1B229C75"/>
    <w:rsid w:val="1EAE1345"/>
    <w:rsid w:val="1FE1A0A6"/>
    <w:rsid w:val="230FEA06"/>
    <w:rsid w:val="24823206"/>
    <w:rsid w:val="25A50918"/>
    <w:rsid w:val="25CD74A3"/>
    <w:rsid w:val="26B1EBEE"/>
    <w:rsid w:val="274C93AE"/>
    <w:rsid w:val="2898BD8A"/>
    <w:rsid w:val="2B240100"/>
    <w:rsid w:val="2D165C40"/>
    <w:rsid w:val="2DC1C8FB"/>
    <w:rsid w:val="2E2B9378"/>
    <w:rsid w:val="2E75BCCC"/>
    <w:rsid w:val="325C0CB2"/>
    <w:rsid w:val="33F2C78E"/>
    <w:rsid w:val="34E84E1D"/>
    <w:rsid w:val="35066184"/>
    <w:rsid w:val="357BACA5"/>
    <w:rsid w:val="35D0CE78"/>
    <w:rsid w:val="360DCC6F"/>
    <w:rsid w:val="3815FECA"/>
    <w:rsid w:val="38F05B11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572F032"/>
    <w:rsid w:val="578A33CE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A61BEB"/>
    <w:rsid w:val="76B7C92C"/>
    <w:rsid w:val="789C8854"/>
    <w:rsid w:val="78EE4D3C"/>
    <w:rsid w:val="797AB939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62636"/>
  <w15:chartTrackingRefBased/>
  <w15:docId w15:val="{62E66A6E-34DE-45A8-B80D-A9BA6702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171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0A54A3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4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A54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A54A3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A54A3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A54A3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54A3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A54A3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FB62E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FB62EF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934BA6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934BA6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1230BE6B-7B55-49EF-AB8B-19B824B38A0A}">
    <t:Anchor>
      <t:Comment id="1860901026"/>
    </t:Anchor>
    <t:History>
      <t:Event id="{CC233416-C814-4B59-BB9B-EE8CDA264A36}" time="2025-07-23T20:44:08.131Z">
        <t:Attribution userId="S::hhill@meridiancity.org::3cd6ad40-c0cc-47d0-bc7f-b09a9d291d4e" userProvider="AD" userName="Hether Hill"/>
        <t:Anchor>
          <t:Comment id="2064981700"/>
        </t:Anchor>
        <t:Create/>
      </t:Event>
      <t:Event id="{2719858B-EDDA-4E55-BC39-43E8670D52DE}" time="2025-07-23T20:44:08.131Z">
        <t:Attribution userId="S::hhill@meridiancity.org::3cd6ad40-c0cc-47d0-bc7f-b09a9d291d4e" userProvider="AD" userName="Hether Hill"/>
        <t:Anchor>
          <t:Comment id="2064981700"/>
        </t:Anchor>
        <t:Assign userId="S::khopkins@meridiancity.org::04012b9c-d180-4f02-8ccf-a77d5e1ddb23" userProvider="AD" userName="Kaela Hopkins"/>
      </t:Event>
      <t:Event id="{01EFFD2D-C8E3-4112-BFC5-2BF62626029C}" time="2025-07-23T20:44:08.131Z">
        <t:Attribution userId="S::hhill@meridiancity.org::3cd6ad40-c0cc-47d0-bc7f-b09a9d291d4e" userProvider="AD" userName="Hether Hill"/>
        <t:Anchor>
          <t:Comment id="2064981700"/>
        </t:Anchor>
        <t:SetTitle title="@Kaela Hopkin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2.xml><?xml version="1.0" encoding="utf-8"?>
<ds:datastoreItem xmlns:ds="http://schemas.openxmlformats.org/officeDocument/2006/customXml" ds:itemID="{3B52FBE7-5AAB-435A-928C-F3D77967A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1226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Electric Vehicle Charging Station (EVCS) Submittal Checklist and Standards</dc:title>
  <dc:subject/>
  <dc:creator>Hether Hill</dc:creator>
  <cp:keywords/>
  <dc:description/>
  <cp:lastModifiedBy>Kaela Hopkins</cp:lastModifiedBy>
  <cp:revision>96</cp:revision>
  <cp:lastPrinted>2025-03-31T17:16:00Z</cp:lastPrinted>
  <dcterms:created xsi:type="dcterms:W3CDTF">2025-05-14T22:54:00Z</dcterms:created>
  <dcterms:modified xsi:type="dcterms:W3CDTF">2026-04-15T17:31:00Z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0x0101009F5960A2E5E6CF4C80CFBC0C63758DC8</vt:lpwstr>
  </property>
  <property fmtid="{D5CDD505-2E9C-101B-9397-08002B2CF9AE}" pid="4" name="CopiedtoPROD?">
    <vt:bool>false</vt:bool>
  </property>
</Properties>
</file>